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00"/>
        <w:rPr>
          <w:rFonts w:ascii="Times New Roman" w:eastAsia="Times New Roman" w:hAnsi="Times New Roman" w:cs="Times New Roman"/>
          <w:b/>
          <w:lang/>
        </w:rPr>
      </w:pPr>
      <w:r w:rsidRPr="000A5770">
        <w:rPr>
          <w:rFonts w:ascii="Times New Roman" w:eastAsia="Times New Roman" w:hAnsi="Times New Roman" w:cs="Times New Roman"/>
          <w:b/>
          <w:lang/>
        </w:rPr>
        <w:t>СРЕДЊА ПОЉОПРИВРЕДНО-ПРЕХРАМБЕНА ШКОЛА СОМБОР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00"/>
        <w:rPr>
          <w:rFonts w:ascii="Times New Roman" w:eastAsia="Times New Roman" w:hAnsi="Times New Roman" w:cs="Times New Roman"/>
          <w:b/>
        </w:rPr>
      </w:pP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00"/>
        <w:rPr>
          <w:rFonts w:ascii="Times New Roman" w:eastAsia="Times New Roman" w:hAnsi="Times New Roman" w:cs="Times New Roman"/>
          <w:b/>
        </w:rPr>
      </w:pP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00"/>
        <w:rPr>
          <w:rFonts w:ascii="Times New Roman" w:eastAsia="Times New Roman" w:hAnsi="Times New Roman" w:cs="Times New Roman"/>
          <w:b/>
        </w:rPr>
      </w:pP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57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Kритеријуми за оцењивање ученика из наставног предмета –БИОЛОГИЈА И ЕКОЛОГИЈА И ЗАШТИТА ЖИВО</w:t>
      </w:r>
      <w:r w:rsidRPr="000A5770">
        <w:rPr>
          <w:rFonts w:ascii="Times New Roman" w:eastAsia="Times New Roman" w:hAnsi="Times New Roman" w:cs="Times New Roman"/>
          <w:b/>
          <w:sz w:val="24"/>
          <w:szCs w:val="24"/>
        </w:rPr>
        <w:t xml:space="preserve">ТНЕ  </w:t>
      </w:r>
      <w:r w:rsidRPr="000A57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СРЕДИНЕ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74" w:after="0" w:line="261" w:lineRule="auto"/>
        <w:ind w:right="174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0A5770"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• </w:t>
      </w: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Постигнућа ученика у оквиру предмета биологијa и екологија се вреднују кроз: </w:t>
      </w:r>
    </w:p>
    <w:p w:rsidR="000A5770" w:rsidRPr="000A5770" w:rsidRDefault="000A5770" w:rsidP="000A5770">
      <w:pPr>
        <w:spacing w:after="0"/>
        <w:rPr>
          <w:rFonts w:ascii="Calibri" w:eastAsia="Calibri" w:hAnsi="Calibri" w:cs="Times New Roman"/>
        </w:rPr>
      </w:pPr>
      <w:r w:rsidRPr="000A5770">
        <w:rPr>
          <w:rFonts w:ascii="Calibri" w:eastAsia="Calibri" w:hAnsi="Calibri" w:cs="Times New Roman"/>
          <w:b/>
          <w:sz w:val="28"/>
          <w:szCs w:val="28"/>
        </w:rPr>
        <w:t>Иницијални тест</w:t>
      </w:r>
      <w:r w:rsidRPr="000A5770">
        <w:rPr>
          <w:rFonts w:ascii="Calibri" w:eastAsia="Calibri" w:hAnsi="Calibri" w:cs="Times New Roman"/>
        </w:rPr>
        <w:t xml:space="preserve"> – обавља се у првој недељи школске године.Иницијалним тестом се процењује ученичко постигнуће из претходног разреда.Резултат иницијалног тестирања се не оцењује, а наставнику служи за планирање рада и даље праћење напредовања ученика.</w:t>
      </w:r>
    </w:p>
    <w:p w:rsidR="000A5770" w:rsidRPr="000A5770" w:rsidRDefault="000A5770" w:rsidP="000A5770">
      <w:pPr>
        <w:rPr>
          <w:rFonts w:ascii="Calibri" w:eastAsia="Calibri" w:hAnsi="Calibri" w:cs="Times New Roman"/>
        </w:rPr>
      </w:pPr>
      <w:r w:rsidRPr="000A5770">
        <w:rPr>
          <w:rFonts w:ascii="Calibri" w:eastAsia="Calibri" w:hAnsi="Calibri" w:cs="Times New Roman"/>
          <w:b/>
          <w:sz w:val="28"/>
          <w:szCs w:val="28"/>
        </w:rPr>
        <w:t>Рад на часу</w:t>
      </w:r>
      <w:r w:rsidRPr="000A5770">
        <w:rPr>
          <w:rFonts w:ascii="Calibri" w:eastAsia="Calibri" w:hAnsi="Calibri" w:cs="Times New Roman"/>
        </w:rPr>
        <w:t xml:space="preserve"> - је слободна наставникова процена о ученичком раду током једног полугодишта/школске године. Рад на часу подразумева,ученикову пажњу, праћење (слушање наставника или другог ученика),активно учествовање у наставном процесу.</w:t>
      </w:r>
    </w:p>
    <w:p w:rsidR="000A5770" w:rsidRPr="000A5770" w:rsidRDefault="000A5770" w:rsidP="000A5770">
      <w:pPr>
        <w:rPr>
          <w:rFonts w:ascii="Calibri" w:eastAsia="Calibri" w:hAnsi="Calibri" w:cs="Times New Roman"/>
        </w:rPr>
      </w:pPr>
      <w:r w:rsidRPr="000A5770">
        <w:rPr>
          <w:rFonts w:ascii="Calibri" w:eastAsia="Calibri" w:hAnsi="Calibri" w:cs="Times New Roman"/>
          <w:b/>
          <w:sz w:val="28"/>
          <w:szCs w:val="28"/>
        </w:rPr>
        <w:t>Усмена провера постигнућа ученика</w:t>
      </w:r>
      <w:r w:rsidRPr="000A5770">
        <w:rPr>
          <w:rFonts w:ascii="Calibri" w:eastAsia="Calibri" w:hAnsi="Calibri" w:cs="Times New Roman"/>
        </w:rPr>
        <w:t xml:space="preserve"> - Усмена провера постигнућа у трајању до 15 минута </w:t>
      </w:r>
      <w:r w:rsidRPr="000A5770">
        <w:rPr>
          <w:rFonts w:ascii="Calibri" w:eastAsia="Calibri" w:hAnsi="Calibri" w:cs="Times New Roman"/>
          <w:lang/>
        </w:rPr>
        <w:t>се најављује</w:t>
      </w:r>
      <w:r w:rsidRPr="000A5770">
        <w:rPr>
          <w:rFonts w:ascii="Calibri" w:eastAsia="Calibri" w:hAnsi="Calibri" w:cs="Times New Roman"/>
        </w:rPr>
        <w:t>, а спроводи се ради утврђивања остварености циља часа и савладаности дела реализованих програмских садржаја.</w:t>
      </w:r>
    </w:p>
    <w:p w:rsidR="000A5770" w:rsidRPr="000A5770" w:rsidRDefault="000A5770" w:rsidP="000A5770">
      <w:pPr>
        <w:rPr>
          <w:rFonts w:ascii="Calibri" w:eastAsia="Calibri" w:hAnsi="Calibri" w:cs="Times New Roman"/>
        </w:rPr>
      </w:pPr>
      <w:r w:rsidRPr="000A5770">
        <w:rPr>
          <w:rFonts w:ascii="Calibri" w:eastAsia="Calibri" w:hAnsi="Calibri" w:cs="Times New Roman"/>
          <w:b/>
          <w:sz w:val="28"/>
          <w:szCs w:val="28"/>
        </w:rPr>
        <w:t>Писмена провера постигнућа ученика</w:t>
      </w:r>
      <w:r w:rsidRPr="000A5770">
        <w:rPr>
          <w:rFonts w:ascii="Calibri" w:eastAsia="Calibri" w:hAnsi="Calibri" w:cs="Times New Roman"/>
        </w:rPr>
        <w:t>:</w:t>
      </w:r>
    </w:p>
    <w:p w:rsidR="000A5770" w:rsidRPr="000A5770" w:rsidRDefault="000A5770" w:rsidP="000A5770">
      <w:pPr>
        <w:numPr>
          <w:ilvl w:val="0"/>
          <w:numId w:val="1"/>
        </w:numPr>
        <w:spacing w:after="0"/>
        <w:contextualSpacing/>
        <w:rPr>
          <w:rFonts w:ascii="Calibri" w:eastAsia="Calibri" w:hAnsi="Calibri" w:cs="Times New Roman"/>
        </w:rPr>
      </w:pPr>
      <w:r w:rsidRPr="000A5770">
        <w:rPr>
          <w:rFonts w:ascii="Calibri" w:eastAsia="Calibri" w:hAnsi="Calibri" w:cs="Times New Roman"/>
          <w:i/>
          <w:u w:val="single"/>
        </w:rPr>
        <w:t>Тестовска провера знања дужег од 15 минута</w:t>
      </w:r>
      <w:r w:rsidRPr="000A5770">
        <w:rPr>
          <w:rFonts w:ascii="Calibri" w:eastAsia="Calibri" w:hAnsi="Calibri" w:cs="Times New Roman"/>
        </w:rPr>
        <w:t xml:space="preserve"> – оцена са теста се уписује у дневник у року од осам дана од дана провере</w:t>
      </w:r>
      <w:r w:rsidRPr="000A5770">
        <w:rPr>
          <w:rFonts w:ascii="Calibri" w:eastAsia="Calibri" w:hAnsi="Calibri" w:cs="Times New Roman"/>
          <w:lang/>
        </w:rPr>
        <w:t>.</w:t>
      </w:r>
      <w:r w:rsidRPr="000A5770">
        <w:rPr>
          <w:rFonts w:ascii="Calibri" w:eastAsia="Calibri" w:hAnsi="Calibri" w:cs="Times New Roman"/>
        </w:rPr>
        <w:t>Наставник је дужан да обавести ученике о наставним садржајима који ће се писмено проверавати</w:t>
      </w:r>
      <w:r w:rsidRPr="000A5770">
        <w:rPr>
          <w:rFonts w:ascii="Calibri" w:eastAsia="Calibri" w:hAnsi="Calibri" w:cs="Times New Roman"/>
          <w:lang/>
        </w:rPr>
        <w:t>.</w:t>
      </w: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Оцена се добија према  бодовној скали, која се коригује на основу области која се проверава</w:t>
      </w:r>
      <w:r w:rsidRPr="000A5770">
        <w:rPr>
          <w:rFonts w:ascii="Times New Roman" w:eastAsia="Times New Roman" w:hAnsi="Times New Roman" w:cs="Times New Roman"/>
          <w:color w:val="000000"/>
        </w:rPr>
        <w:t xml:space="preserve"> Углавном је за  позитивну оцену потребно тачно одговорити на више од 30% питања</w:t>
      </w: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A5770" w:rsidRPr="000A5770" w:rsidRDefault="000A5770" w:rsidP="000A5770">
      <w:pPr>
        <w:numPr>
          <w:ilvl w:val="0"/>
          <w:numId w:val="1"/>
        </w:numPr>
        <w:spacing w:before="348" w:after="0" w:line="264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A5770">
        <w:rPr>
          <w:rFonts w:ascii="Times New Roman" w:eastAsia="Times New Roman" w:hAnsi="Times New Roman" w:cs="Times New Roman"/>
          <w:sz w:val="20"/>
          <w:szCs w:val="20"/>
        </w:rPr>
        <w:t xml:space="preserve">0%- 34% недовољан ( 1) </w:t>
      </w:r>
    </w:p>
    <w:p w:rsidR="000A5770" w:rsidRPr="000A5770" w:rsidRDefault="000A5770" w:rsidP="000A5770">
      <w:pPr>
        <w:numPr>
          <w:ilvl w:val="0"/>
          <w:numId w:val="1"/>
        </w:numPr>
        <w:spacing w:after="0" w:line="264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A5770">
        <w:rPr>
          <w:rFonts w:ascii="Times New Roman" w:eastAsia="Times New Roman" w:hAnsi="Times New Roman" w:cs="Times New Roman"/>
          <w:sz w:val="20"/>
          <w:szCs w:val="20"/>
        </w:rPr>
        <w:t>35%-49% довољан (2)</w:t>
      </w:r>
    </w:p>
    <w:p w:rsidR="000A5770" w:rsidRPr="000A5770" w:rsidRDefault="000A5770" w:rsidP="000A5770">
      <w:pPr>
        <w:numPr>
          <w:ilvl w:val="0"/>
          <w:numId w:val="1"/>
        </w:numPr>
        <w:spacing w:after="0" w:line="264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A5770">
        <w:rPr>
          <w:rFonts w:ascii="Times New Roman" w:eastAsia="Times New Roman" w:hAnsi="Times New Roman" w:cs="Times New Roman"/>
          <w:sz w:val="20"/>
          <w:szCs w:val="20"/>
        </w:rPr>
        <w:t>50%-69% добар (3)</w:t>
      </w:r>
    </w:p>
    <w:p w:rsidR="000A5770" w:rsidRPr="000A5770" w:rsidRDefault="000A5770" w:rsidP="000A5770">
      <w:pPr>
        <w:numPr>
          <w:ilvl w:val="0"/>
          <w:numId w:val="1"/>
        </w:numPr>
        <w:spacing w:after="0" w:line="264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A5770">
        <w:rPr>
          <w:rFonts w:ascii="Times New Roman" w:eastAsia="Times New Roman" w:hAnsi="Times New Roman" w:cs="Times New Roman"/>
          <w:sz w:val="20"/>
          <w:szCs w:val="20"/>
        </w:rPr>
        <w:t>70%-84% брло добар (4)</w:t>
      </w:r>
    </w:p>
    <w:p w:rsidR="000A5770" w:rsidRPr="000A5770" w:rsidRDefault="000A5770" w:rsidP="000A5770">
      <w:pPr>
        <w:numPr>
          <w:ilvl w:val="0"/>
          <w:numId w:val="1"/>
        </w:numPr>
        <w:spacing w:after="0" w:line="240" w:lineRule="auto"/>
        <w:ind w:right="60"/>
        <w:rPr>
          <w:rFonts w:ascii="Times New Roman" w:eastAsia="Times New Roman" w:hAnsi="Times New Roman" w:cs="Times New Roman"/>
          <w:sz w:val="20"/>
          <w:szCs w:val="20"/>
        </w:rPr>
      </w:pPr>
      <w:r w:rsidRPr="000A5770">
        <w:rPr>
          <w:rFonts w:ascii="Times New Roman" w:eastAsia="Times New Roman" w:hAnsi="Times New Roman" w:cs="Times New Roman"/>
          <w:sz w:val="20"/>
          <w:szCs w:val="20"/>
        </w:rPr>
        <w:t xml:space="preserve">85%-100% одличан (5)                                                  </w:t>
      </w:r>
    </w:p>
    <w:p w:rsidR="000A5770" w:rsidRPr="000A5770" w:rsidRDefault="000A5770" w:rsidP="000A5770">
      <w:pPr>
        <w:contextualSpacing/>
        <w:rPr>
          <w:rFonts w:ascii="Calibri" w:eastAsia="Calibri" w:hAnsi="Calibri" w:cs="Times New Roman"/>
        </w:rPr>
      </w:pPr>
    </w:p>
    <w:p w:rsidR="000A5770" w:rsidRPr="000A5770" w:rsidRDefault="000A5770" w:rsidP="000A5770">
      <w:pPr>
        <w:numPr>
          <w:ilvl w:val="0"/>
          <w:numId w:val="1"/>
        </w:numPr>
        <w:spacing w:after="0"/>
        <w:contextualSpacing/>
        <w:rPr>
          <w:rFonts w:ascii="Calibri" w:eastAsia="Calibri" w:hAnsi="Calibri" w:cs="Times New Roman"/>
        </w:rPr>
      </w:pPr>
      <w:r w:rsidRPr="000A5770">
        <w:rPr>
          <w:rFonts w:ascii="Calibri" w:eastAsia="Calibri" w:hAnsi="Calibri" w:cs="Times New Roman"/>
          <w:i/>
          <w:u w:val="single"/>
        </w:rPr>
        <w:t>Пројекат</w:t>
      </w:r>
      <w:r w:rsidRPr="000A5770">
        <w:rPr>
          <w:rFonts w:ascii="Calibri" w:eastAsia="Calibri" w:hAnsi="Calibri" w:cs="Times New Roman"/>
        </w:rPr>
        <w:t xml:space="preserve"> - ученик ради пројекат на одређену тему коју му задајенаставник</w:t>
      </w:r>
      <w:r w:rsidRPr="000A5770">
        <w:rPr>
          <w:rFonts w:ascii="Calibri" w:eastAsia="Calibri" w:hAnsi="Calibri" w:cs="Times New Roman"/>
          <w:lang/>
        </w:rPr>
        <w:t xml:space="preserve"> или сам ученик бира тему која је њему занимљива за обраду</w:t>
      </w:r>
      <w:r w:rsidRPr="000A5770">
        <w:rPr>
          <w:rFonts w:ascii="Calibri" w:eastAsia="Calibri" w:hAnsi="Calibri" w:cs="Times New Roman"/>
        </w:rPr>
        <w:t xml:space="preserve"> (индивидуално, у пару или групи). Након завршетка пројекта ученик је у обавези  да пред осталим ученицима и наставником, пројекат одбрани. Временски оквир за израду пројектазависи од његов</w:t>
      </w:r>
      <w:r w:rsidRPr="000A5770">
        <w:rPr>
          <w:rFonts w:ascii="Calibri" w:eastAsia="Calibri" w:hAnsi="Calibri" w:cs="Times New Roman"/>
          <w:lang/>
        </w:rPr>
        <w:t>ог</w:t>
      </w:r>
      <w:r w:rsidRPr="000A5770">
        <w:rPr>
          <w:rFonts w:ascii="Calibri" w:eastAsia="Calibri" w:hAnsi="Calibri" w:cs="Times New Roman"/>
        </w:rPr>
        <w:t xml:space="preserve"> обима. За рад на пројекту и одбрану ученик добија одговарајућу оцену. </w:t>
      </w:r>
    </w:p>
    <w:p w:rsidR="000A5770" w:rsidRPr="000A5770" w:rsidRDefault="000A5770" w:rsidP="000A5770">
      <w:pPr>
        <w:spacing w:after="0"/>
        <w:ind w:left="720"/>
        <w:contextualSpacing/>
        <w:rPr>
          <w:rFonts w:ascii="Calibri" w:eastAsia="Calibri" w:hAnsi="Calibri" w:cs="Times New Roman"/>
        </w:rPr>
      </w:pPr>
    </w:p>
    <w:p w:rsidR="000A5770" w:rsidRPr="000A5770" w:rsidRDefault="000A5770" w:rsidP="000A5770">
      <w:pPr>
        <w:spacing w:after="0"/>
        <w:ind w:left="720"/>
        <w:contextualSpacing/>
        <w:rPr>
          <w:rFonts w:ascii="Calibri" w:eastAsia="Calibri" w:hAnsi="Calibri" w:cs="Times New Roman"/>
        </w:rPr>
      </w:pPr>
    </w:p>
    <w:p w:rsidR="000A5770" w:rsidRPr="000A5770" w:rsidRDefault="000A5770" w:rsidP="000A5770">
      <w:pPr>
        <w:ind w:left="720"/>
        <w:contextualSpacing/>
        <w:rPr>
          <w:rFonts w:ascii="Calibri" w:eastAsia="Calibri" w:hAnsi="Calibri" w:cs="Times New Roman"/>
        </w:rPr>
      </w:pPr>
    </w:p>
    <w:p w:rsidR="000A5770" w:rsidRPr="000A5770" w:rsidRDefault="000A5770" w:rsidP="000A5770">
      <w:pPr>
        <w:rPr>
          <w:rFonts w:ascii="Calibri" w:eastAsia="Calibri" w:hAnsi="Calibri" w:cs="Times New Roman"/>
        </w:rPr>
      </w:pPr>
      <w:r w:rsidRPr="000A5770">
        <w:rPr>
          <w:rFonts w:ascii="Calibri" w:eastAsia="Calibri" w:hAnsi="Calibri" w:cs="Times New Roman"/>
          <w:b/>
          <w:sz w:val="28"/>
          <w:szCs w:val="28"/>
        </w:rPr>
        <w:lastRenderedPageBreak/>
        <w:t>Практични рад (оглед, лабораторијска вежба)</w:t>
      </w:r>
      <w:r w:rsidRPr="000A5770">
        <w:rPr>
          <w:rFonts w:ascii="Calibri" w:eastAsia="Calibri" w:hAnsi="Calibri" w:cs="Times New Roman"/>
        </w:rPr>
        <w:t xml:space="preserve"> - ученик/ученица се оцењује:</w:t>
      </w:r>
    </w:p>
    <w:p w:rsidR="000A5770" w:rsidRPr="000A5770" w:rsidRDefault="000A5770" w:rsidP="000A5770">
      <w:pPr>
        <w:rPr>
          <w:rFonts w:ascii="Calibri" w:eastAsia="Calibri" w:hAnsi="Calibri" w:cs="Times New Roman"/>
        </w:rPr>
      </w:pPr>
      <w:r w:rsidRPr="000A5770">
        <w:rPr>
          <w:rFonts w:ascii="Calibri" w:eastAsia="Calibri" w:hAnsi="Calibri" w:cs="Times New Roman"/>
        </w:rPr>
        <w:t>- за извођење огледа/лабораторијске вежбе,</w:t>
      </w:r>
    </w:p>
    <w:p w:rsidR="000A5770" w:rsidRPr="000A5770" w:rsidRDefault="000A5770" w:rsidP="000A5770">
      <w:pPr>
        <w:rPr>
          <w:rFonts w:ascii="Calibri" w:eastAsia="Calibri" w:hAnsi="Calibri" w:cs="Times New Roman"/>
          <w:lang/>
        </w:rPr>
      </w:pPr>
      <w:r w:rsidRPr="000A5770">
        <w:rPr>
          <w:rFonts w:ascii="Calibri" w:eastAsia="Calibri" w:hAnsi="Calibri" w:cs="Times New Roman"/>
        </w:rPr>
        <w:t>- давање једноставног објашњења рада (поступка) и</w:t>
      </w:r>
    </w:p>
    <w:p w:rsidR="000A5770" w:rsidRPr="000A5770" w:rsidRDefault="000A5770" w:rsidP="000A5770">
      <w:pPr>
        <w:rPr>
          <w:rFonts w:ascii="Calibri" w:eastAsia="Calibri" w:hAnsi="Calibri" w:cs="Times New Roman"/>
        </w:rPr>
      </w:pPr>
      <w:r w:rsidRPr="000A5770">
        <w:rPr>
          <w:rFonts w:ascii="Calibri" w:eastAsia="Calibri" w:hAnsi="Calibri" w:cs="Times New Roman"/>
        </w:rPr>
        <w:t>-начина одбране (излагања).</w:t>
      </w:r>
    </w:p>
    <w:p w:rsidR="000A5770" w:rsidRPr="000A5770" w:rsidRDefault="000A5770" w:rsidP="000A5770">
      <w:pPr>
        <w:rPr>
          <w:rFonts w:ascii="Calibri" w:eastAsia="Calibri" w:hAnsi="Calibri" w:cs="Times New Roman"/>
        </w:rPr>
      </w:pPr>
      <w:r w:rsidRPr="000A5770">
        <w:rPr>
          <w:rFonts w:ascii="Calibri" w:eastAsia="Calibri" w:hAnsi="Calibri" w:cs="Times New Roman"/>
          <w:b/>
          <w:sz w:val="28"/>
          <w:szCs w:val="28"/>
        </w:rPr>
        <w:t>Домаћи задатак</w:t>
      </w:r>
      <w:r w:rsidRPr="000A5770">
        <w:rPr>
          <w:rFonts w:ascii="Calibri" w:eastAsia="Calibri" w:hAnsi="Calibri" w:cs="Times New Roman"/>
        </w:rPr>
        <w:t xml:space="preserve"> - наставник вреднује сваки домаћи задатак својим потписом</w:t>
      </w:r>
    </w:p>
    <w:p w:rsidR="000A5770" w:rsidRPr="000A5770" w:rsidRDefault="000A5770" w:rsidP="000A5770">
      <w:pPr>
        <w:rPr>
          <w:rFonts w:ascii="Calibri" w:eastAsia="Calibri" w:hAnsi="Calibri" w:cs="Times New Roman"/>
        </w:rPr>
      </w:pPr>
      <w:r w:rsidRPr="000A5770">
        <w:rPr>
          <w:rFonts w:ascii="Calibri" w:eastAsia="Calibri" w:hAnsi="Calibri" w:cs="Times New Roman"/>
          <w:b/>
          <w:sz w:val="28"/>
          <w:szCs w:val="28"/>
        </w:rPr>
        <w:t>Активност и резултати рада ученика</w:t>
      </w:r>
      <w:r w:rsidRPr="000A5770">
        <w:rPr>
          <w:rFonts w:ascii="Calibri" w:eastAsia="Calibri" w:hAnsi="Calibri" w:cs="Times New Roman"/>
        </w:rPr>
        <w:t xml:space="preserve"> – су различите активностикојима се показује примена знања ученика, самосталност, показаневештине у коришћењу материјала, алата, инструмената и другихпомагала у извођењу задатка, као и примена мера заштите ибезбедности према себи, другима и околини, а које су у складу сапрограмом биологије.</w:t>
      </w:r>
    </w:p>
    <w:p w:rsidR="000A5770" w:rsidRPr="000A5770" w:rsidRDefault="000A5770" w:rsidP="000A5770">
      <w:pPr>
        <w:rPr>
          <w:rFonts w:ascii="Calibri" w:eastAsia="Calibri" w:hAnsi="Calibri" w:cs="Times New Roman"/>
        </w:rPr>
      </w:pPr>
      <w:r w:rsidRPr="000A5770">
        <w:rPr>
          <w:rFonts w:ascii="Calibri" w:eastAsia="Calibri" w:hAnsi="Calibri" w:cs="Times New Roman"/>
          <w:lang/>
        </w:rPr>
        <w:t>-</w:t>
      </w:r>
      <w:r w:rsidRPr="000A5770">
        <w:rPr>
          <w:rFonts w:ascii="Calibri" w:eastAsia="Calibri" w:hAnsi="Calibri" w:cs="Times New Roman"/>
        </w:rPr>
        <w:t>излагање и представљање (изложба радова, резултатиистраживања, модели, цртежи, графикони, табеле, постери,дизајнерска решења и сл.),</w:t>
      </w:r>
    </w:p>
    <w:p w:rsidR="000A5770" w:rsidRPr="000A5770" w:rsidRDefault="000A5770" w:rsidP="000A5770">
      <w:pPr>
        <w:rPr>
          <w:rFonts w:ascii="Calibri" w:eastAsia="Calibri" w:hAnsi="Calibri" w:cs="Times New Roman"/>
        </w:rPr>
      </w:pPr>
      <w:r w:rsidRPr="000A5770">
        <w:rPr>
          <w:rFonts w:ascii="Calibri" w:eastAsia="Calibri" w:hAnsi="Calibri" w:cs="Times New Roman"/>
          <w:lang/>
        </w:rPr>
        <w:t>-</w:t>
      </w:r>
      <w:r w:rsidRPr="000A5770">
        <w:rPr>
          <w:rFonts w:ascii="Calibri" w:eastAsia="Calibri" w:hAnsi="Calibri" w:cs="Times New Roman"/>
        </w:rPr>
        <w:t xml:space="preserve"> писање есеја,</w:t>
      </w:r>
    </w:p>
    <w:p w:rsidR="000A5770" w:rsidRPr="000A5770" w:rsidRDefault="000A5770" w:rsidP="000A5770">
      <w:pPr>
        <w:rPr>
          <w:rFonts w:ascii="Calibri" w:eastAsia="Calibri" w:hAnsi="Calibri" w:cs="Times New Roman"/>
        </w:rPr>
      </w:pPr>
      <w:r w:rsidRPr="000A5770">
        <w:rPr>
          <w:rFonts w:ascii="Calibri" w:eastAsia="Calibri" w:hAnsi="Calibri" w:cs="Times New Roman"/>
          <w:lang/>
        </w:rPr>
        <w:t>-</w:t>
      </w:r>
      <w:r w:rsidRPr="000A5770">
        <w:rPr>
          <w:rFonts w:ascii="Calibri" w:eastAsia="Calibri" w:hAnsi="Calibri" w:cs="Times New Roman"/>
        </w:rPr>
        <w:t xml:space="preserve"> учешће у дебати и дискусији,</w:t>
      </w:r>
    </w:p>
    <w:p w:rsidR="000A5770" w:rsidRPr="000A5770" w:rsidRDefault="000A5770" w:rsidP="000A5770">
      <w:pPr>
        <w:rPr>
          <w:rFonts w:ascii="Calibri" w:eastAsia="Calibri" w:hAnsi="Calibri" w:cs="Times New Roman"/>
        </w:rPr>
      </w:pPr>
      <w:r w:rsidRPr="000A5770">
        <w:rPr>
          <w:rFonts w:ascii="Calibri" w:eastAsia="Calibri" w:hAnsi="Calibri" w:cs="Times New Roman"/>
          <w:lang/>
        </w:rPr>
        <w:t>-</w:t>
      </w:r>
      <w:r w:rsidRPr="000A5770">
        <w:rPr>
          <w:rFonts w:ascii="Calibri" w:eastAsia="Calibri" w:hAnsi="Calibri" w:cs="Times New Roman"/>
        </w:rPr>
        <w:t xml:space="preserve"> учешће на општинском/градском или републичком такмичењу,</w:t>
      </w:r>
    </w:p>
    <w:p w:rsidR="000A5770" w:rsidRPr="000A5770" w:rsidRDefault="000A5770" w:rsidP="000A5770">
      <w:pPr>
        <w:rPr>
          <w:rFonts w:ascii="Calibri" w:eastAsia="Calibri" w:hAnsi="Calibri" w:cs="Times New Roman"/>
        </w:rPr>
      </w:pPr>
      <w:r w:rsidRPr="000A5770">
        <w:rPr>
          <w:rFonts w:ascii="Calibri" w:eastAsia="Calibri" w:hAnsi="Calibri" w:cs="Times New Roman"/>
          <w:lang/>
        </w:rPr>
        <w:t>-</w:t>
      </w:r>
      <w:r w:rsidRPr="000A5770">
        <w:rPr>
          <w:rFonts w:ascii="Calibri" w:eastAsia="Calibri" w:hAnsi="Calibri" w:cs="Times New Roman"/>
        </w:rPr>
        <w:t xml:space="preserve"> учешће на националним и међународним такмичењима каопредставника Школе,</w:t>
      </w:r>
    </w:p>
    <w:p w:rsidR="000A5770" w:rsidRPr="000A5770" w:rsidRDefault="000A5770" w:rsidP="000A5770">
      <w:pPr>
        <w:rPr>
          <w:rFonts w:ascii="Calibri" w:eastAsia="Calibri" w:hAnsi="Calibri" w:cs="Times New Roman"/>
        </w:rPr>
      </w:pPr>
      <w:r w:rsidRPr="000A5770">
        <w:rPr>
          <w:rFonts w:ascii="Calibri" w:eastAsia="Calibri" w:hAnsi="Calibri" w:cs="Times New Roman"/>
          <w:lang/>
        </w:rPr>
        <w:t>-</w:t>
      </w:r>
      <w:r w:rsidRPr="000A5770">
        <w:rPr>
          <w:rFonts w:ascii="Calibri" w:eastAsia="Calibri" w:hAnsi="Calibri" w:cs="Times New Roman"/>
        </w:rPr>
        <w:t xml:space="preserve"> учешће у различитим облицима групног рада,</w:t>
      </w:r>
    </w:p>
    <w:p w:rsidR="000A5770" w:rsidRPr="000A5770" w:rsidRDefault="000A5770" w:rsidP="000A5770">
      <w:pPr>
        <w:rPr>
          <w:rFonts w:ascii="Calibri" w:eastAsia="Calibri" w:hAnsi="Calibri" w:cs="Times New Roman"/>
        </w:rPr>
      </w:pPr>
      <w:r w:rsidRPr="000A5770">
        <w:rPr>
          <w:rFonts w:ascii="Calibri" w:eastAsia="Calibri" w:hAnsi="Calibri" w:cs="Times New Roman"/>
          <w:b/>
          <w:sz w:val="28"/>
          <w:szCs w:val="28"/>
        </w:rPr>
        <w:t xml:space="preserve">Остало </w:t>
      </w:r>
      <w:r w:rsidRPr="000A5770">
        <w:rPr>
          <w:rFonts w:ascii="Calibri" w:eastAsia="Calibri" w:hAnsi="Calibri" w:cs="Times New Roman"/>
        </w:rPr>
        <w:t>- у коначну, закључну оцену за крај полугодишта/школскегодине могу да уђу и остале ученичке активности и интересовања,његова залагања, прикази занимљивих текстова из научно-популарнелитературе, редован долазак на часове додатне идопунске наставе, припремне наставе..</w:t>
      </w:r>
    </w:p>
    <w:p w:rsidR="000A5770" w:rsidRPr="000A5770" w:rsidRDefault="000A5770" w:rsidP="000A5770">
      <w:pPr>
        <w:rPr>
          <w:rFonts w:ascii="Calibri" w:eastAsia="Calibri" w:hAnsi="Calibri" w:cs="Times New Roman"/>
        </w:rPr>
      </w:pPr>
      <w:r w:rsidRPr="000A5770">
        <w:rPr>
          <w:rFonts w:ascii="Calibri" w:eastAsia="Calibri" w:hAnsi="Calibri" w:cs="Times New Roman"/>
        </w:rPr>
        <w:t>Све оцене се током године сабирају, и за полугодиште или крај године се изводи аритметичка средина.Све оцене улазе у ученичку фасциклу (фолдер-наставникову свеску) за текућу школску годину (такозвани портфолио ученика).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74" w:after="0" w:line="261" w:lineRule="auto"/>
        <w:ind w:right="17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ind w:right="8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5" w:after="0" w:line="240" w:lineRule="auto"/>
        <w:ind w:left="724"/>
        <w:rPr>
          <w:rFonts w:ascii="Noto Sans Symbols" w:eastAsia="Noto Sans Symbols" w:hAnsi="Noto Sans Symbols" w:cs="Noto Sans Symbols"/>
          <w:color w:val="000000"/>
          <w:sz w:val="24"/>
          <w:szCs w:val="24"/>
        </w:rPr>
      </w:pP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5" w:after="0" w:line="240" w:lineRule="auto"/>
        <w:ind w:left="724"/>
        <w:rPr>
          <w:rFonts w:ascii="Noto Sans Symbols" w:eastAsia="Noto Sans Symbols" w:hAnsi="Noto Sans Symbols" w:cs="Noto Sans Symbols"/>
          <w:color w:val="000000"/>
          <w:sz w:val="24"/>
          <w:szCs w:val="24"/>
        </w:rPr>
      </w:pP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5" w:after="0" w:line="240" w:lineRule="auto"/>
        <w:ind w:left="724"/>
        <w:rPr>
          <w:rFonts w:ascii="Noto Sans Symbols" w:eastAsia="Noto Sans Symbols" w:hAnsi="Noto Sans Symbols" w:cs="Noto Sans Symbols"/>
          <w:color w:val="000000"/>
          <w:sz w:val="24"/>
          <w:szCs w:val="24"/>
        </w:rPr>
      </w:pP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5" w:after="0" w:line="240" w:lineRule="auto"/>
        <w:ind w:left="724"/>
        <w:rPr>
          <w:rFonts w:ascii="Noto Sans Symbols" w:eastAsia="Noto Sans Symbols" w:hAnsi="Noto Sans Symbols" w:cs="Noto Sans Symbols"/>
          <w:color w:val="000000"/>
          <w:sz w:val="24"/>
          <w:szCs w:val="24"/>
          <w:lang/>
        </w:rPr>
      </w:pP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5" w:after="0" w:line="240" w:lineRule="auto"/>
        <w:ind w:left="7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5770">
        <w:rPr>
          <w:rFonts w:ascii="MS Gothic" w:eastAsia="MS Gothic" w:hAnsi="MS Gothic" w:cs="MS Gothic" w:hint="eastAsia"/>
          <w:color w:val="000000"/>
          <w:sz w:val="24"/>
          <w:szCs w:val="24"/>
        </w:rPr>
        <w:t>✓</w:t>
      </w: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би ученик имао оцену </w:t>
      </w:r>
      <w:r w:rsidRPr="000A57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одличан (5) </w:t>
      </w: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 треба да: 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 w:after="0" w:line="265" w:lineRule="auto"/>
        <w:ind w:left="1072" w:right="32" w:firstLine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континуирано показује заинтересованост и одговорност према сопственом  процесу учења, приликом чега примењује знања у сложеним и непознатим  ситуацијама;  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after="0" w:line="263" w:lineRule="auto"/>
        <w:ind w:left="1075" w:right="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самостално и на креативан начин објашњава и критички разматра сложене  садржинске целине и информације;  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after="0" w:line="265" w:lineRule="auto"/>
        <w:ind w:left="1075" w:right="200" w:firstLine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формулише претпоставке, проверава их и аргументује решења, ставове и  одлуке;  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 w:after="0" w:line="263" w:lineRule="auto"/>
        <w:ind w:left="1072" w:right="1164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>4) изражава се на различите начине (усмено, писано, коришћењеминформационих технологија</w:t>
      </w:r>
      <w:r w:rsidRPr="000A577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др.); 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after="0" w:line="264" w:lineRule="auto"/>
        <w:ind w:left="1066" w:right="16" w:firstLine="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5) доприноси групном раду, преузима одговорност за реализацију продуката  у задатом временском оквиру, иницира и организује поделу улога и задатака  приликом чега уважава мишљења других чланова групе и помаже им у  реализацији њихових задатака; 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after="0" w:line="264" w:lineRule="auto"/>
        <w:ind w:left="1066" w:right="16" w:firstLine="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8" w:after="0" w:line="240" w:lineRule="auto"/>
        <w:ind w:left="7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5770">
        <w:rPr>
          <w:rFonts w:ascii="MS Gothic" w:eastAsia="MS Gothic" w:hAnsi="MS Gothic" w:cs="MS Gothic" w:hint="eastAsia"/>
          <w:color w:val="000000"/>
          <w:sz w:val="24"/>
          <w:szCs w:val="24"/>
        </w:rPr>
        <w:t>✓</w:t>
      </w: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би ученик имао оцену </w:t>
      </w:r>
      <w:r w:rsidRPr="000A57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врло добар (4) </w:t>
      </w: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 треба да: 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 w:after="0" w:line="263" w:lineRule="auto"/>
        <w:ind w:left="1072" w:right="120" w:firstLine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логички организује и самостално тумачи сложене садржинске целине и  информације, при чему повезује садржаје и концепте из различитих области  са ситуацијама из живота;  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after="0" w:line="264" w:lineRule="auto"/>
        <w:ind w:left="1068" w:right="859" w:firstLine="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заузима ставове на основу сопствених тумачења и аргумената и  континуирано показује заинтересованост за сопствени процес учења,  уважава препоруке за напредовање и углавном их реализује; </w:t>
      </w:r>
    </w:p>
    <w:p w:rsidR="000A5770" w:rsidRPr="000A5770" w:rsidRDefault="000A5770" w:rsidP="00C85CC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ind w:right="7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уме да анализира проблем, изврши избор одговарајуће процедуре и 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поступака у решавању нових проблемских ситауција;  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 w:after="0" w:line="264" w:lineRule="auto"/>
        <w:ind w:left="1072" w:right="1168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изражава се на различите начине (усмено, писано, коришћењеминформационих технологија, графички, практично и др.); 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after="0" w:line="264" w:lineRule="auto"/>
        <w:ind w:left="1066" w:right="336" w:firstLine="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5) планира динамику рада, организује активности у групи, реализује  сопствене задатке имајући на уму планиране заједничке продукте групног  рада;  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8" w:after="0" w:line="240" w:lineRule="auto"/>
        <w:ind w:left="7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5770">
        <w:rPr>
          <w:rFonts w:ascii="MS Gothic" w:eastAsia="MS Gothic" w:hAnsi="MS Gothic" w:cs="MS Gothic" w:hint="eastAsia"/>
          <w:color w:val="000000"/>
          <w:sz w:val="24"/>
          <w:szCs w:val="24"/>
        </w:rPr>
        <w:t>✓</w:t>
      </w: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би ученик имао оцену </w:t>
      </w:r>
      <w:r w:rsidRPr="000A57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добар (3) </w:t>
      </w: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 треба да: 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 w:after="0" w:line="264" w:lineRule="auto"/>
        <w:ind w:left="1066" w:right="1" w:firstLine="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разуме и самостално објашњава основне појмове и везе између њих; 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 w:after="0" w:line="264" w:lineRule="auto"/>
        <w:ind w:left="1066" w:right="1" w:firstLine="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уме да формулише своје ставове, процене и одлуке и објасни начин како је  дошао до њих, да се изражава јасно на различите начине (усмено, писано,  коришћењем информационих технологија, графички, практично и др.); 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 w:after="0" w:line="264" w:lineRule="auto"/>
        <w:ind w:left="1066" w:right="1" w:firstLine="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3) извршава додељене задатке у складу с циљевима, очекиваним продуктима  и планираном динамиком рада у групи, да при томе уважава чланове тима и  различитост идеја;  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after="0" w:line="264" w:lineRule="auto"/>
        <w:ind w:left="1070" w:right="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планира и организује краткорочне активности и углавном поштује рокове; 5) показује заинтересованост за сопствени процес учења, уважава препоруке  за напредовање и делимично их реализује.  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after="0" w:line="264" w:lineRule="auto"/>
        <w:ind w:left="1070" w:right="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after="0" w:line="264" w:lineRule="auto"/>
        <w:ind w:left="1070" w:right="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after="0" w:line="264" w:lineRule="auto"/>
        <w:ind w:left="1070" w:right="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8" w:after="0" w:line="240" w:lineRule="auto"/>
        <w:ind w:left="7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5770">
        <w:rPr>
          <w:rFonts w:ascii="MS Gothic" w:eastAsia="MS Gothic" w:hAnsi="MS Gothic" w:cs="MS Gothic" w:hint="eastAsia"/>
          <w:color w:val="000000"/>
          <w:sz w:val="24"/>
          <w:szCs w:val="24"/>
        </w:rPr>
        <w:t>✓</w:t>
      </w: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би ученик имао оцену </w:t>
      </w:r>
      <w:r w:rsidRPr="000A57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довољан (2) </w:t>
      </w: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 треба да: 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 w:after="0" w:line="265" w:lineRule="auto"/>
        <w:ind w:left="1068" w:right="382" w:firstLine="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познаје и разуме кључне појмове и информације, користи одговарајућу  терминологију; 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 w:after="0" w:line="263" w:lineRule="auto"/>
        <w:ind w:left="1077" w:right="860" w:hanging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закључује директно на основу поређења са конкретним примером;  3) способан је да се определи и искаже став;  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 w:after="0" w:line="265" w:lineRule="auto"/>
        <w:ind w:left="1075" w:right="757" w:hanging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уме да искаже појединости у оквиру одређеног садржаја, држећи се  основног захтева и на одговарајући начин (усмено, писмено,графички, практично, уз  коришћење информационих технологија;  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after="0" w:line="265" w:lineRule="auto"/>
        <w:ind w:left="1071" w:right="383" w:firstLine="4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0A57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5) извршава додељене задатке искључиво на захтев и уз подршку осталих  чланова групе, при чему повремено показује заинтересованост за сопствени процес  учења. 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after="0" w:line="265" w:lineRule="auto"/>
        <w:ind w:left="1071" w:right="383" w:firstLine="4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8" w:after="0" w:line="240" w:lineRule="auto"/>
        <w:ind w:left="724"/>
        <w:rPr>
          <w:rFonts w:ascii="Noto Sans Symbols" w:eastAsia="Noto Sans Symbols" w:hAnsi="Noto Sans Symbols" w:cs="Noto Sans Symbols"/>
          <w:color w:val="000000"/>
          <w:sz w:val="24"/>
          <w:szCs w:val="24"/>
        </w:rPr>
      </w:pPr>
      <w:r w:rsidRPr="000A5770">
        <w:rPr>
          <w:rFonts w:ascii="MS Gothic" w:eastAsia="MS Gothic" w:hAnsi="MS Gothic" w:cs="MS Gothic" w:hint="eastAsia"/>
          <w:color w:val="000000"/>
          <w:sz w:val="24"/>
          <w:szCs w:val="24"/>
        </w:rPr>
        <w:t>✓</w:t>
      </w:r>
      <w:r w:rsidRPr="000A5770"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 Оцену </w:t>
      </w:r>
      <w:r w:rsidRPr="000A5770">
        <w:rPr>
          <w:rFonts w:ascii="Noto Sans Symbols" w:eastAsia="Noto Sans Symbols" w:hAnsi="Noto Sans Symbols" w:cs="Noto Sans Symbols"/>
          <w:b/>
          <w:color w:val="000000"/>
          <w:sz w:val="24"/>
          <w:szCs w:val="24"/>
        </w:rPr>
        <w:t>недовољан (1)</w:t>
      </w:r>
      <w:r w:rsidRPr="000A5770">
        <w:rPr>
          <w:rFonts w:ascii="Noto Sans Symbols" w:eastAsia="Noto Sans Symbols" w:hAnsi="Noto Sans Symbols" w:cs="Noto Sans Symbols"/>
          <w:color w:val="000000"/>
          <w:sz w:val="24"/>
          <w:szCs w:val="24"/>
        </w:rPr>
        <w:t xml:space="preserve"> добија ученик који не испуњава критеријуме за оцену довољан (2) и не показује заинтересованост за сопствени процес учења, нити напредак.</w:t>
      </w: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28" w:after="0" w:line="240" w:lineRule="auto"/>
        <w:ind w:left="724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after="0" w:line="265" w:lineRule="auto"/>
        <w:ind w:left="1071" w:right="383" w:firstLine="4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0A5770" w:rsidRPr="000A5770" w:rsidRDefault="000A5770" w:rsidP="000A577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64" w:after="0" w:line="240" w:lineRule="auto"/>
        <w:ind w:right="60"/>
        <w:rPr>
          <w:rFonts w:ascii="Times New Roman" w:eastAsia="Times New Roman" w:hAnsi="Times New Roman" w:cs="Times New Roman"/>
          <w:i/>
          <w:color w:val="000000"/>
          <w:sz w:val="24"/>
          <w:szCs w:val="24"/>
          <w:lang/>
        </w:rPr>
      </w:pPr>
      <w:r w:rsidRPr="000A5770">
        <w:rPr>
          <w:rFonts w:ascii="Times New Roman" w:eastAsia="Times New Roman" w:hAnsi="Times New Roman" w:cs="Times New Roman"/>
          <w:i/>
          <w:sz w:val="24"/>
          <w:szCs w:val="24"/>
          <w:lang/>
        </w:rPr>
        <w:t xml:space="preserve">                                                            Живковић Маја 2024/25</w:t>
      </w:r>
    </w:p>
    <w:p w:rsidR="000A5770" w:rsidRDefault="000A5770" w:rsidP="002C3826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0A5770" w:rsidRDefault="000A5770" w:rsidP="002C3826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0A5770" w:rsidRDefault="000A5770" w:rsidP="002C3826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0A5770" w:rsidRDefault="000A5770" w:rsidP="002C3826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0A5770" w:rsidRDefault="000A5770" w:rsidP="002C3826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0A5770" w:rsidRDefault="000A5770" w:rsidP="002C3826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CA586A" w:rsidRPr="00997536" w:rsidRDefault="00CA586A" w:rsidP="002C38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КРИТЕРИЈУМИ ОЦЕЊИВАЊА</w:t>
      </w:r>
    </w:p>
    <w:p w:rsidR="00CA586A" w:rsidRDefault="00CA586A" w:rsidP="002C3826">
      <w:pPr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Предмет:</w:t>
      </w:r>
      <w:r>
        <w:rPr>
          <w:rFonts w:ascii="Times New Roman" w:hAnsi="Times New Roman" w:cs="Times New Roman"/>
          <w:b/>
          <w:sz w:val="24"/>
          <w:szCs w:val="24"/>
          <w:lang/>
        </w:rPr>
        <w:t>БИОЛОГИЈА</w:t>
      </w:r>
    </w:p>
    <w:p w:rsidR="0080372D" w:rsidRPr="00675973" w:rsidRDefault="00675973" w:rsidP="002C3826">
      <w:pPr>
        <w:spacing w:line="240" w:lineRule="auto"/>
        <w:rPr>
          <w:rFonts w:ascii="Times New Roman" w:hAnsi="Times New Roman" w:cs="Times New Roman"/>
          <w:b/>
          <w:sz w:val="24"/>
          <w:szCs w:val="24"/>
          <w:vertAlign w:val="subscript"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 xml:space="preserve">Разред: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</w:p>
    <w:p w:rsidR="00CA586A" w:rsidRPr="0073006B" w:rsidRDefault="00CA586A" w:rsidP="002C382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  <w:lang/>
        </w:rPr>
      </w:pPr>
      <w:r w:rsidRPr="0073006B">
        <w:rPr>
          <w:rFonts w:ascii="Times New Roman" w:hAnsi="Times New Roman" w:cs="Times New Roman"/>
          <w:sz w:val="24"/>
          <w:szCs w:val="24"/>
        </w:rPr>
        <w:t>Модул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73006B">
        <w:rPr>
          <w:rFonts w:ascii="Times New Roman" w:hAnsi="Times New Roman" w:cs="Times New Roman"/>
          <w:b/>
          <w:sz w:val="24"/>
          <w:szCs w:val="24"/>
          <w:u w:val="single"/>
          <w:lang/>
        </w:rPr>
        <w:t>Биологија ћелије</w:t>
      </w:r>
    </w:p>
    <w:tbl>
      <w:tblPr>
        <w:tblW w:w="10765" w:type="dxa"/>
        <w:tblInd w:w="-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CA586A" w:rsidRPr="00997536" w:rsidTr="00CA586A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86A" w:rsidRPr="00226528" w:rsidRDefault="00CA586A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265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ИСХОДИ МОДУЛА</w:t>
            </w:r>
          </w:p>
          <w:p w:rsidR="00CA586A" w:rsidRPr="00997536" w:rsidRDefault="00CA586A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65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CA586A" w:rsidRPr="00997536" w:rsidTr="00CA586A">
        <w:trPr>
          <w:trHeight w:val="2745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7100" w:rsidRDefault="00017100" w:rsidP="005A6A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5A6A89" w:rsidRPr="005A6A89" w:rsidRDefault="005A6A89" w:rsidP="005A6A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5A6A89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– повеже хемијску структуру биолошки важних макромолекула са њиховим својствима;</w:t>
            </w:r>
          </w:p>
          <w:p w:rsidR="005A6A89" w:rsidRPr="005A6A89" w:rsidRDefault="005A6A89" w:rsidP="005A6A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5A6A89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– закључује о биохемијском јединству живота и заједничком пореклу живих бића на основу њихових заједничких особина;</w:t>
            </w:r>
          </w:p>
          <w:p w:rsidR="005A6A89" w:rsidRPr="005A6A89" w:rsidRDefault="005A6A89" w:rsidP="005A6A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5A6A89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– примерима илуструје примену биолошки важних макромолекула у биотехнологији;</w:t>
            </w:r>
          </w:p>
          <w:p w:rsidR="005A6A89" w:rsidRPr="005A6A89" w:rsidRDefault="005A6A89" w:rsidP="005A6A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5A6A89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– упор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еди прокариотску и еукариотску ћелију на основу биохемијских, </w:t>
            </w:r>
            <w:r w:rsidRPr="005A6A89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анатомских и морфолошких </w:t>
            </w:r>
          </w:p>
          <w:p w:rsidR="005A6A89" w:rsidRPr="005A6A89" w:rsidRDefault="005A6A89" w:rsidP="005A6A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5A6A89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карактеристика;</w:t>
            </w:r>
          </w:p>
          <w:p w:rsidR="005A6A89" w:rsidRPr="005A6A89" w:rsidRDefault="005A6A89" w:rsidP="005A6A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5A6A89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– доведе у везу утицај чинилаца из спољашње и унутрашње средине са динамиком ћелијских процеса;</w:t>
            </w:r>
          </w:p>
          <w:p w:rsidR="005A6A89" w:rsidRPr="005A6A89" w:rsidRDefault="005A6A89" w:rsidP="005A6A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5A6A89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– повеже разлике у грађи ћелије и организацији генетичког материјала са разликама у репродукцији прокариотске и еукариотске ћелије;</w:t>
            </w:r>
          </w:p>
          <w:p w:rsidR="005A6A89" w:rsidRPr="005A6A89" w:rsidRDefault="005A6A89" w:rsidP="005A6A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5A6A89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– тумачи шеме ћелијског циклуса и деоба еукариотских ћелија у контексту раста, развића и размножавања;</w:t>
            </w:r>
          </w:p>
          <w:p w:rsidR="00CA586A" w:rsidRPr="00CA586A" w:rsidRDefault="00CA586A" w:rsidP="005A6A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2C3826" w:rsidRDefault="002C3826">
      <w:pPr>
        <w:rPr>
          <w:lang/>
        </w:rPr>
      </w:pPr>
    </w:p>
    <w:p w:rsidR="002C3826" w:rsidRDefault="002C3826">
      <w:pPr>
        <w:rPr>
          <w:lang/>
        </w:rPr>
      </w:pPr>
    </w:p>
    <w:p w:rsidR="002C3826" w:rsidRDefault="002C3826">
      <w:pPr>
        <w:rPr>
          <w:lang/>
        </w:rPr>
      </w:pPr>
    </w:p>
    <w:p w:rsidR="002C3826" w:rsidRDefault="002C3826">
      <w:pPr>
        <w:rPr>
          <w:lang/>
        </w:rPr>
      </w:pPr>
    </w:p>
    <w:p w:rsidR="002C3826" w:rsidRDefault="002C3826">
      <w:pPr>
        <w:rPr>
          <w:lang/>
        </w:rPr>
      </w:pPr>
    </w:p>
    <w:p w:rsidR="002C3826" w:rsidRDefault="002C3826">
      <w:pPr>
        <w:rPr>
          <w:lang/>
        </w:rPr>
      </w:pPr>
    </w:p>
    <w:p w:rsidR="002C3826" w:rsidRDefault="002C3826">
      <w:pPr>
        <w:rPr>
          <w:lang/>
        </w:rPr>
      </w:pPr>
    </w:p>
    <w:p w:rsidR="002C3826" w:rsidRDefault="002C3826">
      <w:pPr>
        <w:rPr>
          <w:lang/>
        </w:rPr>
      </w:pPr>
    </w:p>
    <w:tbl>
      <w:tblPr>
        <w:tblStyle w:val="TableGrid"/>
        <w:tblpPr w:leftFromText="141" w:rightFromText="141" w:vertAnchor="page" w:horzAnchor="margin" w:tblpXSpec="center" w:tblpY="1126"/>
        <w:tblW w:w="10875" w:type="dxa"/>
        <w:tblInd w:w="0" w:type="dxa"/>
        <w:tblLayout w:type="fixed"/>
        <w:tblLook w:val="04A0"/>
      </w:tblPr>
      <w:tblGrid>
        <w:gridCol w:w="3225"/>
        <w:gridCol w:w="7650"/>
      </w:tblGrid>
      <w:tr w:rsidR="002756D7" w:rsidTr="002756D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D7" w:rsidRDefault="002756D7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26" w:rsidRDefault="002C3826" w:rsidP="002C382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добија ученик који је усвојио основна знања,умења и вештине</w:t>
            </w:r>
          </w:p>
          <w:p w:rsidR="004A1EB5" w:rsidRDefault="004A1EB5" w:rsidP="002C382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препознаје на моделу или слици биљну и животиљску ћелију</w:t>
            </w:r>
          </w:p>
          <w:p w:rsidR="004A1EB5" w:rsidRDefault="004A1EB5" w:rsidP="002C382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има потешкоћа у писменом и усменом изражавању</w:t>
            </w:r>
          </w:p>
          <w:p w:rsidR="004A1EB5" w:rsidRDefault="004A1EB5" w:rsidP="002C382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уз</w:t>
            </w:r>
            <w:r w:rsidR="002D368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помоћ наставника долази до закљ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учака везано за хемијски састав ћелије</w:t>
            </w:r>
          </w:p>
          <w:p w:rsidR="002C3826" w:rsidRPr="002C3826" w:rsidRDefault="002C3826" w:rsidP="002C382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2756D7" w:rsidRPr="002C3826" w:rsidRDefault="002756D7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2756D7" w:rsidTr="002756D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D7" w:rsidRDefault="002756D7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D7" w:rsidRPr="00017100" w:rsidRDefault="00017100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бја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појам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осмозе</w:t>
            </w:r>
          </w:p>
          <w:p w:rsidR="002756D7" w:rsidRPr="00017100" w:rsidRDefault="00017100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азликује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типове транспорта кроз ћелијску мембрану</w:t>
            </w:r>
          </w:p>
          <w:p w:rsidR="002756D7" w:rsidRPr="00017100" w:rsidRDefault="00017100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објасни разлику између биљне и животињске ћелије</w:t>
            </w:r>
          </w:p>
          <w:p w:rsidR="002756D7" w:rsidRPr="002C3826" w:rsidRDefault="00017100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2C3826">
              <w:rPr>
                <w:rFonts w:ascii="Times New Roman" w:hAnsi="Times New Roman" w:cs="Times New Roman"/>
                <w:sz w:val="24"/>
                <w:szCs w:val="24"/>
                <w:lang/>
              </w:rPr>
              <w:t>делимично активан на часу</w:t>
            </w:r>
          </w:p>
          <w:p w:rsidR="002756D7" w:rsidRPr="002C3826" w:rsidRDefault="002C3826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D3689">
              <w:rPr>
                <w:rFonts w:ascii="Times New Roman" w:hAnsi="Times New Roman" w:cs="Times New Roman"/>
                <w:sz w:val="24"/>
                <w:szCs w:val="24"/>
                <w:lang/>
              </w:rPr>
              <w:t>делимично по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казује интересовање за савладавање градива и даљи напредак</w:t>
            </w:r>
          </w:p>
          <w:p w:rsidR="002756D7" w:rsidRPr="00017100" w:rsidRDefault="002756D7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2756D7" w:rsidRDefault="002756D7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2756D7" w:rsidTr="002756D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D7" w:rsidRDefault="002756D7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врло добар (4)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D7" w:rsidRDefault="007F3608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F3608">
              <w:rPr>
                <w:rFonts w:ascii="Times New Roman" w:hAnsi="Times New Roman" w:cs="Times New Roman"/>
                <w:sz w:val="24"/>
                <w:szCs w:val="24"/>
                <w:lang/>
              </w:rPr>
              <w:t>- разуме појам живог и уочава које битне особине карактеришу сва жива бића</w:t>
            </w:r>
          </w:p>
          <w:p w:rsidR="007F3608" w:rsidRDefault="007F3608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-разуме </w:t>
            </w:r>
            <w:r w:rsidRPr="007F3608">
              <w:rPr>
                <w:rFonts w:ascii="Times New Roman" w:hAnsi="Times New Roman" w:cs="Times New Roman"/>
                <w:sz w:val="24"/>
                <w:szCs w:val="24"/>
                <w:lang/>
              </w:rPr>
              <w:t>појам ћелије,ње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ну грађу</w:t>
            </w:r>
          </w:p>
          <w:p w:rsidR="007F3608" w:rsidRDefault="007F3608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-уз помоћ наставника повезује </w:t>
            </w:r>
            <w:r w:rsidR="0001710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функције ћелијских органела </w:t>
            </w:r>
          </w:p>
          <w:p w:rsidR="00017100" w:rsidRDefault="00017100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-разуме ток ћелијских деоба и њихов значај за раст и развиће живих бића</w:t>
            </w:r>
          </w:p>
          <w:p w:rsidR="00017100" w:rsidRDefault="00017100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лако се усмено изражава</w:t>
            </w:r>
          </w:p>
          <w:p w:rsidR="00017100" w:rsidRDefault="00017100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показује интересовање и упорност у савладавању предвиђених садржаја</w:t>
            </w:r>
          </w:p>
          <w:p w:rsidR="002756D7" w:rsidRDefault="002756D7" w:rsidP="00607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56D7" w:rsidTr="002756D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6D7" w:rsidRDefault="002756D7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D7" w:rsidRPr="002756D7" w:rsidRDefault="002756D7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разуме појам живог и уочава које битне особине карактеришу сва жива бића</w:t>
            </w:r>
          </w:p>
          <w:p w:rsidR="002756D7" w:rsidRDefault="002756D7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сх</w:t>
            </w:r>
            <w:r w:rsidR="004D530D">
              <w:rPr>
                <w:rFonts w:ascii="Times New Roman" w:hAnsi="Times New Roman" w:cs="Times New Roman"/>
                <w:sz w:val="24"/>
                <w:szCs w:val="24"/>
                <w:lang/>
              </w:rPr>
              <w:t>вата појам ћелије,њену грађу,фун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кцију њених органела</w:t>
            </w:r>
          </w:p>
          <w:p w:rsidR="002756D7" w:rsidRDefault="002756D7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логички повезује и разуме ток ћелијских деоба и њихов значај за раст и развиће живих бића и формирање полних ћелија</w:t>
            </w:r>
          </w:p>
          <w:p w:rsidR="002756D7" w:rsidRDefault="002756D7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="0060760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лако се </w:t>
            </w:r>
            <w:r w:rsidR="0001710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 </w:t>
            </w:r>
            <w:r w:rsidR="00607609">
              <w:rPr>
                <w:rFonts w:ascii="Times New Roman" w:hAnsi="Times New Roman" w:cs="Times New Roman"/>
                <w:sz w:val="24"/>
                <w:szCs w:val="24"/>
                <w:lang/>
              </w:rPr>
              <w:t>садржајно усмено изражава</w:t>
            </w:r>
          </w:p>
          <w:p w:rsidR="00607609" w:rsidRDefault="00607609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-испољава активност на већину часова</w:t>
            </w:r>
          </w:p>
          <w:p w:rsidR="00607609" w:rsidRDefault="00607609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-показује интересовања за проширење стечених знања и додатно самообразовање</w:t>
            </w:r>
          </w:p>
          <w:p w:rsidR="002756D7" w:rsidRDefault="002756D7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90217C" w:rsidRDefault="0090217C" w:rsidP="004A1EB5">
      <w:pPr>
        <w:spacing w:line="240" w:lineRule="auto"/>
        <w:rPr>
          <w:lang/>
        </w:rPr>
      </w:pPr>
    </w:p>
    <w:p w:rsidR="0090217C" w:rsidRDefault="0090217C" w:rsidP="004A1EB5">
      <w:pPr>
        <w:spacing w:line="240" w:lineRule="auto"/>
        <w:rPr>
          <w:lang/>
        </w:rPr>
      </w:pPr>
    </w:p>
    <w:p w:rsidR="0090217C" w:rsidRDefault="0090217C" w:rsidP="004A1EB5">
      <w:pPr>
        <w:spacing w:line="240" w:lineRule="auto"/>
        <w:rPr>
          <w:lang/>
        </w:rPr>
      </w:pPr>
    </w:p>
    <w:p w:rsidR="0090217C" w:rsidRDefault="0090217C" w:rsidP="004A1EB5">
      <w:pPr>
        <w:spacing w:line="240" w:lineRule="auto"/>
        <w:rPr>
          <w:lang/>
        </w:rPr>
      </w:pPr>
    </w:p>
    <w:p w:rsidR="0090217C" w:rsidRDefault="0090217C" w:rsidP="004A1EB5">
      <w:pPr>
        <w:spacing w:line="240" w:lineRule="auto"/>
        <w:rPr>
          <w:lang/>
        </w:rPr>
      </w:pPr>
    </w:p>
    <w:p w:rsidR="0090217C" w:rsidRDefault="0090217C" w:rsidP="004A1EB5">
      <w:pPr>
        <w:spacing w:line="240" w:lineRule="auto"/>
        <w:rPr>
          <w:lang/>
        </w:rPr>
      </w:pPr>
    </w:p>
    <w:p w:rsidR="0090217C" w:rsidRDefault="0090217C" w:rsidP="004A1EB5">
      <w:pPr>
        <w:spacing w:line="240" w:lineRule="auto"/>
        <w:rPr>
          <w:lang/>
        </w:rPr>
      </w:pPr>
    </w:p>
    <w:p w:rsidR="00957DEF" w:rsidRDefault="00957DEF" w:rsidP="004A1EB5">
      <w:pPr>
        <w:spacing w:line="240" w:lineRule="auto"/>
        <w:rPr>
          <w:lang/>
        </w:rPr>
      </w:pPr>
    </w:p>
    <w:p w:rsidR="004A1EB5" w:rsidRPr="0073006B" w:rsidRDefault="004A1EB5" w:rsidP="004A1EB5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  <w:lang/>
        </w:rPr>
      </w:pPr>
      <w:r w:rsidRPr="0073006B">
        <w:rPr>
          <w:rFonts w:ascii="Times New Roman" w:hAnsi="Times New Roman" w:cs="Times New Roman"/>
          <w:sz w:val="24"/>
          <w:szCs w:val="24"/>
        </w:rPr>
        <w:t>Модул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957DEF" w:rsidRPr="0073006B">
        <w:rPr>
          <w:rFonts w:ascii="Times New Roman" w:hAnsi="Times New Roman" w:cs="Times New Roman"/>
          <w:b/>
          <w:sz w:val="24"/>
          <w:szCs w:val="24"/>
          <w:u w:val="single"/>
          <w:lang/>
        </w:rPr>
        <w:t>Биологија развића</w:t>
      </w:r>
    </w:p>
    <w:tbl>
      <w:tblPr>
        <w:tblW w:w="10765" w:type="dxa"/>
        <w:tblInd w:w="-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4A1EB5" w:rsidRPr="00997536" w:rsidTr="009A222D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1EB5" w:rsidRPr="00226528" w:rsidRDefault="004A1EB5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265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ИСХОДИ МОДУЛА</w:t>
            </w:r>
          </w:p>
          <w:p w:rsidR="004A1EB5" w:rsidRPr="00997536" w:rsidRDefault="004A1EB5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65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4A1EB5" w:rsidRPr="00997536" w:rsidTr="00206EEE">
        <w:trPr>
          <w:trHeight w:val="1992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6EEE" w:rsidRDefault="00206EEE" w:rsidP="00A459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A4592A" w:rsidRPr="00A4592A" w:rsidRDefault="00A4592A" w:rsidP="00A459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– доведе у везу механизме преноса и експресије генетичке информације са физиолошким процесима у развићу сложеног вишећелијског организма</w:t>
            </w:r>
          </w:p>
          <w:p w:rsidR="004A1EB5" w:rsidRDefault="00A4592A" w:rsidP="00A459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– идентификује фазе развића организама на слици или моделу</w:t>
            </w:r>
          </w:p>
          <w:p w:rsidR="004A1EB5" w:rsidRDefault="004A1EB5" w:rsidP="00A459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206EEE" w:rsidRPr="00CA586A" w:rsidRDefault="00206EEE" w:rsidP="00A459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4A1EB5" w:rsidRDefault="004A1EB5">
      <w:pPr>
        <w:rPr>
          <w:lang/>
        </w:rPr>
      </w:pPr>
    </w:p>
    <w:p w:rsidR="00C40FB4" w:rsidRDefault="00C40FB4">
      <w:pPr>
        <w:rPr>
          <w:lang/>
        </w:rPr>
      </w:pPr>
    </w:p>
    <w:p w:rsidR="00C40FB4" w:rsidRDefault="00C40FB4">
      <w:pPr>
        <w:rPr>
          <w:lang/>
        </w:rPr>
      </w:pPr>
    </w:p>
    <w:p w:rsidR="00C40FB4" w:rsidRDefault="00C40FB4">
      <w:pPr>
        <w:rPr>
          <w:lang/>
        </w:rPr>
      </w:pPr>
    </w:p>
    <w:p w:rsidR="00C40FB4" w:rsidRDefault="00C40FB4">
      <w:pPr>
        <w:rPr>
          <w:lang/>
        </w:rPr>
      </w:pPr>
    </w:p>
    <w:p w:rsidR="00C40FB4" w:rsidRDefault="00C40FB4">
      <w:pPr>
        <w:rPr>
          <w:lang/>
        </w:rPr>
      </w:pPr>
    </w:p>
    <w:p w:rsidR="00C40FB4" w:rsidRDefault="00C40FB4">
      <w:pPr>
        <w:rPr>
          <w:lang/>
        </w:rPr>
      </w:pPr>
    </w:p>
    <w:p w:rsidR="00C40FB4" w:rsidRDefault="00C40FB4">
      <w:pPr>
        <w:rPr>
          <w:lang/>
        </w:rPr>
      </w:pPr>
    </w:p>
    <w:p w:rsidR="00C40FB4" w:rsidRDefault="00C40FB4">
      <w:pPr>
        <w:rPr>
          <w:lang/>
        </w:rPr>
      </w:pPr>
    </w:p>
    <w:p w:rsidR="00C40FB4" w:rsidRDefault="00C40FB4">
      <w:pPr>
        <w:rPr>
          <w:lang/>
        </w:rPr>
      </w:pPr>
    </w:p>
    <w:p w:rsidR="00C40FB4" w:rsidRDefault="00C40FB4">
      <w:pPr>
        <w:rPr>
          <w:lang/>
        </w:rPr>
      </w:pPr>
    </w:p>
    <w:p w:rsidR="00C40FB4" w:rsidRDefault="00C40FB4">
      <w:pPr>
        <w:rPr>
          <w:lang/>
        </w:rPr>
      </w:pPr>
    </w:p>
    <w:p w:rsidR="00C40FB4" w:rsidRDefault="00C40FB4">
      <w:pPr>
        <w:rPr>
          <w:lang/>
        </w:rPr>
      </w:pPr>
    </w:p>
    <w:p w:rsidR="00C40FB4" w:rsidRDefault="00C40FB4">
      <w:pPr>
        <w:rPr>
          <w:lang/>
        </w:rPr>
      </w:pPr>
    </w:p>
    <w:p w:rsidR="00C40FB4" w:rsidRDefault="00C40FB4">
      <w:pPr>
        <w:rPr>
          <w:lang/>
        </w:rPr>
      </w:pPr>
    </w:p>
    <w:p w:rsidR="00C40FB4" w:rsidRDefault="00C40FB4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tbl>
      <w:tblPr>
        <w:tblStyle w:val="TableGrid"/>
        <w:tblpPr w:leftFromText="141" w:rightFromText="141" w:vertAnchor="page" w:horzAnchor="margin" w:tblpXSpec="center" w:tblpY="1126"/>
        <w:tblW w:w="10875" w:type="dxa"/>
        <w:tblInd w:w="0" w:type="dxa"/>
        <w:tblLayout w:type="fixed"/>
        <w:tblLook w:val="04A0"/>
      </w:tblPr>
      <w:tblGrid>
        <w:gridCol w:w="3225"/>
        <w:gridCol w:w="7650"/>
      </w:tblGrid>
      <w:tr w:rsidR="00957DEF" w:rsidRPr="002C3826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DEF" w:rsidRDefault="00957DEF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B4" w:rsidRDefault="00C40FB4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957DEF" w:rsidRDefault="00957DEF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- добија ученик који је усвојио основна знања,умења и вештине</w:t>
            </w:r>
          </w:p>
          <w:p w:rsidR="00957DEF" w:rsidRDefault="00957DEF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препознаје на моделу или</w:t>
            </w:r>
            <w:r w:rsidR="002D368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слици полне ћелије</w:t>
            </w:r>
          </w:p>
          <w:p w:rsidR="00D00527" w:rsidRDefault="00D00527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репродукује знање везано за процес метаморфозе</w:t>
            </w:r>
          </w:p>
          <w:p w:rsidR="00957DEF" w:rsidRDefault="00957DEF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има потешкоћа у писменом и усменом изражавању</w:t>
            </w:r>
          </w:p>
          <w:p w:rsidR="00957DEF" w:rsidRDefault="002D3689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2D3689">
              <w:rPr>
                <w:rFonts w:ascii="Times New Roman" w:hAnsi="Times New Roman" w:cs="Times New Roman"/>
                <w:sz w:val="24"/>
                <w:szCs w:val="24"/>
                <w:lang/>
              </w:rPr>
              <w:t>разликује беспол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но и полно размножавање</w:t>
            </w:r>
          </w:p>
          <w:p w:rsidR="002D3689" w:rsidRDefault="002D3689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2D3689" w:rsidRDefault="002D3689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957DEF" w:rsidRPr="002C3826" w:rsidRDefault="00957DEF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957DEF" w:rsidRPr="002C3826" w:rsidRDefault="00957DEF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957DEF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DEF" w:rsidRDefault="00957DEF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добар (3)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EF" w:rsidRDefault="00957DEF" w:rsidP="002D368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0217C" w:rsidRPr="0090217C">
              <w:rPr>
                <w:rFonts w:ascii="Times New Roman" w:hAnsi="Times New Roman" w:cs="Times New Roman"/>
                <w:sz w:val="24"/>
                <w:szCs w:val="24"/>
              </w:rPr>
              <w:t>објашњава разлику између спољашњег и унутрашњег оплођења</w:t>
            </w:r>
          </w:p>
          <w:p w:rsidR="00D00527" w:rsidRDefault="00D00527" w:rsidP="002D368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објашњава разлику између потпуне и непотпуне метаморфозе</w:t>
            </w:r>
          </w:p>
          <w:p w:rsidR="00D00527" w:rsidRDefault="00D00527" w:rsidP="002D368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схвата разлику између директног и индиректног развоја</w:t>
            </w:r>
          </w:p>
          <w:p w:rsidR="004B205E" w:rsidRPr="00D00527" w:rsidRDefault="004B205E" w:rsidP="002D368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4B205E">
              <w:rPr>
                <w:rFonts w:ascii="Times New Roman" w:hAnsi="Times New Roman" w:cs="Times New Roman"/>
                <w:sz w:val="24"/>
                <w:szCs w:val="24"/>
                <w:lang/>
              </w:rPr>
              <w:t>разуме механизам настанка зигота</w:t>
            </w:r>
          </w:p>
          <w:p w:rsidR="00957DEF" w:rsidRPr="00017100" w:rsidRDefault="00957DEF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957DEF" w:rsidRDefault="00957DEF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957DEF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DEF" w:rsidRDefault="00957DEF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DEF" w:rsidRDefault="0090217C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90217C">
              <w:rPr>
                <w:rFonts w:ascii="Times New Roman" w:hAnsi="Times New Roman" w:cs="Times New Roman"/>
                <w:sz w:val="24"/>
                <w:szCs w:val="24"/>
                <w:lang/>
              </w:rPr>
              <w:t>наводи начине размножавања код бескичмењака и кичмењака</w:t>
            </w:r>
          </w:p>
          <w:p w:rsidR="00957DEF" w:rsidRDefault="00957DEF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лако се усмено изражава</w:t>
            </w:r>
          </w:p>
          <w:p w:rsidR="00957DEF" w:rsidRDefault="00957DEF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показује интересовање и упорност у савладавању предвиђених садржаја</w:t>
            </w:r>
          </w:p>
          <w:p w:rsidR="00957DEF" w:rsidRDefault="00957DEF" w:rsidP="009A2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7DEF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DEF" w:rsidRDefault="00957DEF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7C" w:rsidRPr="0090217C" w:rsidRDefault="00957DEF" w:rsidP="00902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0217C" w:rsidRPr="0090217C">
              <w:rPr>
                <w:rFonts w:ascii="Times New Roman" w:hAnsi="Times New Roman" w:cs="Times New Roman"/>
                <w:sz w:val="24"/>
                <w:szCs w:val="24"/>
              </w:rPr>
              <w:t>разликује и упоређује начине размножавања код бескичмењака и</w:t>
            </w:r>
          </w:p>
          <w:p w:rsidR="00957DEF" w:rsidRDefault="00D00527" w:rsidP="0090217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к</w:t>
            </w:r>
            <w:r w:rsidR="0090217C" w:rsidRPr="0090217C">
              <w:rPr>
                <w:rFonts w:ascii="Times New Roman" w:hAnsi="Times New Roman" w:cs="Times New Roman"/>
                <w:sz w:val="24"/>
                <w:szCs w:val="24"/>
              </w:rPr>
              <w:t>ичмењака</w:t>
            </w:r>
          </w:p>
          <w:p w:rsidR="00D00527" w:rsidRDefault="00D00527" w:rsidP="0090217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разуме значај клициних листића у формирању органа и органских система</w:t>
            </w:r>
          </w:p>
          <w:p w:rsidR="00D00527" w:rsidRPr="00D00527" w:rsidRDefault="00D00527" w:rsidP="0090217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лако и брзо примењује стечена знања</w:t>
            </w:r>
          </w:p>
          <w:p w:rsidR="00957DEF" w:rsidRDefault="00957DEF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лако се и садржајно усмено изражава</w:t>
            </w:r>
          </w:p>
          <w:p w:rsidR="00957DEF" w:rsidRDefault="00957DEF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испољава активност на већину часова</w:t>
            </w:r>
          </w:p>
          <w:p w:rsidR="00957DEF" w:rsidRDefault="00957DEF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показује интересовања за проширење стечених знања и додатно самообразовање</w:t>
            </w:r>
          </w:p>
          <w:p w:rsidR="00957DEF" w:rsidRDefault="00957DEF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832398" w:rsidRDefault="00832398">
      <w:pPr>
        <w:rPr>
          <w:lang/>
        </w:rPr>
      </w:pPr>
    </w:p>
    <w:p w:rsidR="00832398" w:rsidRDefault="00832398">
      <w:pPr>
        <w:rPr>
          <w:lang/>
        </w:rPr>
      </w:pPr>
    </w:p>
    <w:p w:rsidR="00832398" w:rsidRDefault="00832398">
      <w:pPr>
        <w:rPr>
          <w:lang/>
        </w:rPr>
      </w:pPr>
    </w:p>
    <w:p w:rsidR="00832398" w:rsidRDefault="00832398">
      <w:pPr>
        <w:rPr>
          <w:lang/>
        </w:rPr>
      </w:pPr>
    </w:p>
    <w:p w:rsidR="00832398" w:rsidRDefault="00832398">
      <w:pPr>
        <w:rPr>
          <w:lang/>
        </w:rPr>
      </w:pPr>
    </w:p>
    <w:p w:rsidR="00832398" w:rsidRDefault="00832398">
      <w:pPr>
        <w:rPr>
          <w:lang/>
        </w:rPr>
      </w:pPr>
    </w:p>
    <w:p w:rsidR="00FE23D1" w:rsidRDefault="00FE23D1">
      <w:pPr>
        <w:rPr>
          <w:lang/>
        </w:rPr>
      </w:pPr>
    </w:p>
    <w:p w:rsidR="00832398" w:rsidRDefault="00832398">
      <w:pPr>
        <w:rPr>
          <w:lang/>
        </w:rPr>
      </w:pPr>
    </w:p>
    <w:p w:rsidR="00FE23D1" w:rsidRDefault="00FE23D1" w:rsidP="00FE23D1">
      <w:pPr>
        <w:spacing w:line="240" w:lineRule="auto"/>
        <w:rPr>
          <w:lang/>
        </w:rPr>
      </w:pPr>
    </w:p>
    <w:p w:rsidR="00E12DC8" w:rsidRDefault="00E12DC8" w:rsidP="00FE23D1">
      <w:pPr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</w:p>
    <w:p w:rsidR="00E12DC8" w:rsidRDefault="00E12DC8" w:rsidP="00FE23D1">
      <w:pPr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</w:p>
    <w:p w:rsidR="00E12DC8" w:rsidRDefault="00E12DC8" w:rsidP="00FE23D1">
      <w:pPr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</w:p>
    <w:p w:rsidR="00713FC1" w:rsidRPr="0073006B" w:rsidRDefault="00E10067" w:rsidP="00FE23D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  <w:lang/>
        </w:rPr>
      </w:pPr>
      <w:r w:rsidRPr="0073006B">
        <w:rPr>
          <w:rFonts w:ascii="Times New Roman" w:hAnsi="Times New Roman" w:cs="Times New Roman"/>
          <w:sz w:val="24"/>
          <w:szCs w:val="24"/>
        </w:rPr>
        <w:t>Модул:</w:t>
      </w:r>
      <w:r w:rsidRPr="0073006B">
        <w:rPr>
          <w:rFonts w:ascii="Times New Roman" w:hAnsi="Times New Roman" w:cs="Times New Roman"/>
          <w:b/>
          <w:sz w:val="24"/>
          <w:szCs w:val="24"/>
          <w:u w:val="single"/>
          <w:lang/>
        </w:rPr>
        <w:t>О</w:t>
      </w:r>
      <w:r w:rsidR="0044021C" w:rsidRPr="0073006B">
        <w:rPr>
          <w:rFonts w:ascii="Times New Roman" w:hAnsi="Times New Roman" w:cs="Times New Roman"/>
          <w:b/>
          <w:sz w:val="24"/>
          <w:szCs w:val="24"/>
          <w:u w:val="single"/>
          <w:lang/>
        </w:rPr>
        <w:t>снови генетике</w:t>
      </w:r>
    </w:p>
    <w:tbl>
      <w:tblPr>
        <w:tblW w:w="10765" w:type="dxa"/>
        <w:tblInd w:w="-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FE23D1" w:rsidRPr="00FE23D1" w:rsidTr="009A222D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23D1" w:rsidRPr="00FE23D1" w:rsidRDefault="00FE23D1" w:rsidP="00FE23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ИСХОДИ МОДУЛА</w:t>
            </w:r>
          </w:p>
          <w:p w:rsidR="00FE23D1" w:rsidRDefault="00FE23D1" w:rsidP="00FE23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FE23D1" w:rsidRPr="00FE23D1" w:rsidRDefault="00FE23D1" w:rsidP="00FE23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FE23D1" w:rsidRPr="00FE23D1" w:rsidTr="00FE23D1">
        <w:trPr>
          <w:trHeight w:val="2010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7965" w:rsidRPr="007F7965" w:rsidRDefault="007F7965" w:rsidP="007F7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7F7965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– повеже Менделова правила наслеђивања са карактеристикама мејотичке поделе хромозома, посебно на примерима генетике човека;</w:t>
            </w:r>
          </w:p>
          <w:p w:rsidR="00FE23D1" w:rsidRPr="00FE23D1" w:rsidRDefault="007F7965" w:rsidP="007F7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7F7965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– разликује генетичку и фенотипску варијабилност.</w:t>
            </w:r>
          </w:p>
        </w:tc>
      </w:tr>
    </w:tbl>
    <w:p w:rsidR="00713FC1" w:rsidRDefault="00713FC1">
      <w:pPr>
        <w:rPr>
          <w:lang/>
        </w:rPr>
      </w:pPr>
    </w:p>
    <w:p w:rsidR="00713FC1" w:rsidRDefault="00713FC1">
      <w:pPr>
        <w:rPr>
          <w:lang/>
        </w:rPr>
      </w:pPr>
    </w:p>
    <w:p w:rsidR="00713FC1" w:rsidRDefault="00713FC1">
      <w:pPr>
        <w:rPr>
          <w:lang/>
        </w:rPr>
      </w:pPr>
    </w:p>
    <w:p w:rsidR="00713FC1" w:rsidRDefault="00713FC1">
      <w:pPr>
        <w:rPr>
          <w:lang/>
        </w:rPr>
      </w:pPr>
    </w:p>
    <w:p w:rsidR="00713FC1" w:rsidRDefault="00713FC1">
      <w:pPr>
        <w:rPr>
          <w:lang/>
        </w:rPr>
      </w:pPr>
    </w:p>
    <w:p w:rsidR="00713FC1" w:rsidRDefault="00713FC1">
      <w:pPr>
        <w:rPr>
          <w:lang/>
        </w:rPr>
      </w:pPr>
    </w:p>
    <w:p w:rsidR="00713FC1" w:rsidRDefault="00713FC1">
      <w:pPr>
        <w:rPr>
          <w:lang/>
        </w:rPr>
      </w:pPr>
    </w:p>
    <w:p w:rsidR="00713FC1" w:rsidRDefault="00713FC1">
      <w:pPr>
        <w:rPr>
          <w:lang/>
        </w:rPr>
      </w:pPr>
    </w:p>
    <w:p w:rsidR="00713FC1" w:rsidRDefault="00713FC1">
      <w:pPr>
        <w:rPr>
          <w:lang/>
        </w:rPr>
      </w:pPr>
    </w:p>
    <w:p w:rsidR="00713FC1" w:rsidRDefault="00713FC1">
      <w:pPr>
        <w:rPr>
          <w:lang/>
        </w:rPr>
      </w:pPr>
    </w:p>
    <w:p w:rsidR="00713FC1" w:rsidRDefault="00713FC1">
      <w:pPr>
        <w:rPr>
          <w:lang/>
        </w:rPr>
      </w:pPr>
    </w:p>
    <w:p w:rsidR="00713FC1" w:rsidRDefault="00713FC1">
      <w:pPr>
        <w:rPr>
          <w:lang/>
        </w:rPr>
      </w:pPr>
    </w:p>
    <w:p w:rsidR="00713FC1" w:rsidRDefault="00713FC1">
      <w:pPr>
        <w:rPr>
          <w:lang/>
        </w:rPr>
      </w:pPr>
    </w:p>
    <w:p w:rsidR="00713FC1" w:rsidRDefault="00713FC1">
      <w:pPr>
        <w:rPr>
          <w:lang/>
        </w:rPr>
      </w:pPr>
    </w:p>
    <w:p w:rsidR="00832398" w:rsidRDefault="00832398">
      <w:pPr>
        <w:rPr>
          <w:lang/>
        </w:rPr>
      </w:pPr>
    </w:p>
    <w:p w:rsidR="00FE23D1" w:rsidRDefault="00FE23D1">
      <w:pPr>
        <w:rPr>
          <w:lang/>
        </w:rPr>
      </w:pPr>
    </w:p>
    <w:tbl>
      <w:tblPr>
        <w:tblStyle w:val="TableGrid"/>
        <w:tblpPr w:leftFromText="141" w:rightFromText="141" w:vertAnchor="page" w:horzAnchor="margin" w:tblpXSpec="center" w:tblpY="1126"/>
        <w:tblW w:w="10875" w:type="dxa"/>
        <w:tblInd w:w="0" w:type="dxa"/>
        <w:tblLayout w:type="fixed"/>
        <w:tblLook w:val="04A0"/>
      </w:tblPr>
      <w:tblGrid>
        <w:gridCol w:w="3225"/>
        <w:gridCol w:w="7650"/>
      </w:tblGrid>
      <w:tr w:rsidR="00713FC1" w:rsidRPr="002C3826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C1" w:rsidRDefault="00713FC1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C1" w:rsidRDefault="00713FC1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4B205E" w:rsidRDefault="004B205E" w:rsidP="004B20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4B205E">
              <w:rPr>
                <w:rFonts w:ascii="Times New Roman" w:hAnsi="Times New Roman" w:cs="Times New Roman"/>
                <w:sz w:val="24"/>
                <w:szCs w:val="24"/>
                <w:lang/>
              </w:rPr>
              <w:t>разуме да јединка једне</w:t>
            </w:r>
            <w:r w:rsidR="0083239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врсте даје потомке исте врсте </w:t>
            </w:r>
          </w:p>
          <w:p w:rsidR="004B205E" w:rsidRDefault="004B205E" w:rsidP="004B20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-зна да свака ћелија у организму садржи генетички материјал</w:t>
            </w:r>
          </w:p>
          <w:p w:rsidR="00713FC1" w:rsidRDefault="004B205E" w:rsidP="004B20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Pr="004B205E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зна к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ако делују гени и да се стечене особине не наслеђују</w:t>
            </w:r>
          </w:p>
          <w:p w:rsidR="004B205E" w:rsidRPr="004B205E" w:rsidRDefault="004B205E" w:rsidP="004B20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B205E">
              <w:rPr>
                <w:rFonts w:ascii="Times New Roman" w:hAnsi="Times New Roman" w:cs="Times New Roman"/>
                <w:sz w:val="24"/>
                <w:szCs w:val="24"/>
                <w:lang/>
              </w:rPr>
              <w:t>-зна за улогу Грегора Мендела у зачетку генетике</w:t>
            </w:r>
          </w:p>
          <w:p w:rsidR="00713FC1" w:rsidRPr="002C3826" w:rsidRDefault="004B205E" w:rsidP="004B20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B205E">
              <w:rPr>
                <w:rFonts w:ascii="Times New Roman" w:hAnsi="Times New Roman" w:cs="Times New Roman"/>
                <w:sz w:val="24"/>
                <w:szCs w:val="24"/>
                <w:lang/>
              </w:rPr>
              <w:t>-израчунава вероватноћу наслеђивања пола код људи</w:t>
            </w:r>
          </w:p>
        </w:tc>
      </w:tr>
      <w:tr w:rsidR="00713FC1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C1" w:rsidRDefault="00713FC1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C1" w:rsidRDefault="004B205E" w:rsidP="004B20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разуме зашто потомци личе на </w:t>
            </w:r>
            <w:r w:rsidRPr="004B205E">
              <w:rPr>
                <w:rFonts w:ascii="Times New Roman" w:hAnsi="Times New Roman" w:cs="Times New Roman"/>
                <w:sz w:val="24"/>
                <w:szCs w:val="24"/>
                <w:lang/>
              </w:rPr>
              <w:t>родитеље и њихове пре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тке, али нису идентични са њима</w:t>
            </w:r>
          </w:p>
          <w:p w:rsidR="004B205E" w:rsidRPr="004B205E" w:rsidRDefault="004B205E" w:rsidP="004B20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B205E">
              <w:rPr>
                <w:rFonts w:ascii="Times New Roman" w:hAnsi="Times New Roman" w:cs="Times New Roman"/>
                <w:sz w:val="24"/>
                <w:szCs w:val="24"/>
                <w:lang/>
              </w:rPr>
              <w:t>-разуме начине настајања грешака у генетичком материјалу</w:t>
            </w:r>
          </w:p>
          <w:p w:rsidR="004B205E" w:rsidRPr="004B205E" w:rsidRDefault="004B205E" w:rsidP="004B20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B205E">
              <w:rPr>
                <w:rFonts w:ascii="Times New Roman" w:hAnsi="Times New Roman" w:cs="Times New Roman"/>
                <w:sz w:val="24"/>
                <w:szCs w:val="24"/>
                <w:lang/>
              </w:rPr>
              <w:t>-зна да на развиће организама поред генетичког материјала утиче и</w:t>
            </w:r>
          </w:p>
          <w:p w:rsidR="004B205E" w:rsidRPr="00017100" w:rsidRDefault="004B205E" w:rsidP="004B20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B205E">
              <w:rPr>
                <w:rFonts w:ascii="Times New Roman" w:hAnsi="Times New Roman" w:cs="Times New Roman"/>
                <w:sz w:val="24"/>
                <w:szCs w:val="24"/>
                <w:lang/>
              </w:rPr>
              <w:t>средина</w:t>
            </w:r>
          </w:p>
          <w:p w:rsidR="00713FC1" w:rsidRDefault="00713FC1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713FC1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C1" w:rsidRDefault="00713FC1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398" w:rsidRPr="00832398" w:rsidRDefault="00832398" w:rsidP="0083239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32398">
              <w:rPr>
                <w:rFonts w:ascii="Times New Roman" w:hAnsi="Times New Roman" w:cs="Times New Roman"/>
                <w:sz w:val="24"/>
                <w:szCs w:val="24"/>
                <w:lang/>
              </w:rPr>
              <w:t>-графички приказује испољавање болести кроз рецесивне алеле</w:t>
            </w:r>
          </w:p>
          <w:p w:rsidR="004B205E" w:rsidRPr="00832398" w:rsidRDefault="00832398" w:rsidP="0083239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32398">
              <w:rPr>
                <w:rFonts w:ascii="Times New Roman" w:hAnsi="Times New Roman" w:cs="Times New Roman"/>
                <w:sz w:val="24"/>
                <w:szCs w:val="24"/>
                <w:lang/>
              </w:rPr>
              <w:t>-шематски приказује и објашњава наслеђивање пола код људи</w:t>
            </w:r>
          </w:p>
          <w:p w:rsidR="004B205E" w:rsidRPr="004B205E" w:rsidRDefault="004B205E" w:rsidP="004B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4B205E">
              <w:rPr>
                <w:rFonts w:ascii="Times New Roman" w:hAnsi="Times New Roman" w:cs="Times New Roman"/>
                <w:sz w:val="24"/>
                <w:szCs w:val="24"/>
              </w:rPr>
              <w:t>прикупља податке о варијабилности организама унутар једне</w:t>
            </w:r>
          </w:p>
          <w:p w:rsidR="004B205E" w:rsidRPr="004B205E" w:rsidRDefault="004B205E" w:rsidP="004B2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05E">
              <w:rPr>
                <w:rFonts w:ascii="Times New Roman" w:hAnsi="Times New Roman" w:cs="Times New Roman"/>
                <w:sz w:val="24"/>
                <w:szCs w:val="24"/>
              </w:rPr>
              <w:t>врсте, табеларно и графички их представља и изводи једноставне</w:t>
            </w:r>
          </w:p>
          <w:p w:rsidR="00713FC1" w:rsidRDefault="004B205E" w:rsidP="004B20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05E">
              <w:rPr>
                <w:rFonts w:ascii="Times New Roman" w:hAnsi="Times New Roman" w:cs="Times New Roman"/>
                <w:sz w:val="24"/>
                <w:szCs w:val="24"/>
              </w:rPr>
              <w:t>закључке.</w:t>
            </w:r>
          </w:p>
        </w:tc>
      </w:tr>
      <w:tr w:rsidR="00713FC1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C1" w:rsidRDefault="00713FC1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E" w:rsidRDefault="004B205E" w:rsidP="004B20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B205E">
              <w:rPr>
                <w:rFonts w:ascii="Times New Roman" w:hAnsi="Times New Roman" w:cs="Times New Roman"/>
                <w:sz w:val="24"/>
                <w:szCs w:val="24"/>
                <w:lang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разуме како настају нове врсте</w:t>
            </w:r>
          </w:p>
          <w:p w:rsidR="00713FC1" w:rsidRDefault="004B205E" w:rsidP="004B20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Pr="004B205E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уме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да објасни и наводи примере за варијабилност, мутације, </w:t>
            </w:r>
            <w:r w:rsidRPr="004B205E">
              <w:rPr>
                <w:rFonts w:ascii="Times New Roman" w:hAnsi="Times New Roman" w:cs="Times New Roman"/>
                <w:sz w:val="24"/>
                <w:szCs w:val="24"/>
                <w:lang/>
              </w:rPr>
              <w:t>модификације, мимикрију</w:t>
            </w:r>
          </w:p>
          <w:p w:rsidR="004B205E" w:rsidRDefault="004B205E" w:rsidP="004B205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4B205E">
              <w:rPr>
                <w:rFonts w:ascii="Times New Roman" w:hAnsi="Times New Roman" w:cs="Times New Roman"/>
                <w:lang/>
              </w:rPr>
              <w:t>уме</w:t>
            </w:r>
            <w:r>
              <w:rPr>
                <w:lang/>
              </w:rPr>
              <w:t xml:space="preserve"> да </w:t>
            </w:r>
            <w:r w:rsidRPr="004B205E">
              <w:rPr>
                <w:rFonts w:ascii="Times New Roman" w:hAnsi="Times New Roman" w:cs="Times New Roman"/>
                <w:sz w:val="24"/>
                <w:szCs w:val="24"/>
                <w:lang/>
              </w:rPr>
              <w:t>објасни значај природне и вештачке селекције</w:t>
            </w:r>
          </w:p>
          <w:p w:rsidR="00832398" w:rsidRPr="00832398" w:rsidRDefault="00832398" w:rsidP="0083239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832398">
              <w:rPr>
                <w:rFonts w:ascii="Times New Roman" w:hAnsi="Times New Roman" w:cs="Times New Roman"/>
                <w:sz w:val="24"/>
                <w:szCs w:val="24"/>
                <w:lang/>
              </w:rPr>
              <w:t>-уме да шематски прикаже и објасни три Менделова правила</w:t>
            </w:r>
          </w:p>
          <w:p w:rsidR="00832398" w:rsidRPr="00832398" w:rsidRDefault="00832398" w:rsidP="0083239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32398">
              <w:rPr>
                <w:rFonts w:ascii="Times New Roman" w:hAnsi="Times New Roman" w:cs="Times New Roman"/>
                <w:sz w:val="24"/>
                <w:szCs w:val="24"/>
                <w:lang/>
              </w:rPr>
              <w:t>-аргументује везу између наследних болести и утицаја животне средине</w:t>
            </w:r>
          </w:p>
          <w:p w:rsidR="00832398" w:rsidRDefault="00832398" w:rsidP="00832398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32398">
              <w:rPr>
                <w:rFonts w:ascii="Times New Roman" w:hAnsi="Times New Roman" w:cs="Times New Roman"/>
                <w:sz w:val="24"/>
                <w:szCs w:val="24"/>
                <w:lang/>
              </w:rPr>
              <w:t>-графички приказује испољавање болести кроз рецесивне алеле</w:t>
            </w:r>
          </w:p>
        </w:tc>
      </w:tr>
    </w:tbl>
    <w:p w:rsidR="00713FC1" w:rsidRDefault="00713FC1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675973" w:rsidRPr="00675973" w:rsidRDefault="00675973" w:rsidP="0080372D">
      <w:pPr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</w:p>
    <w:p w:rsidR="0080372D" w:rsidRPr="0073006B" w:rsidRDefault="0080372D" w:rsidP="0080372D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  <w:lang/>
        </w:rPr>
      </w:pPr>
      <w:r w:rsidRPr="0073006B">
        <w:rPr>
          <w:rFonts w:ascii="Times New Roman" w:hAnsi="Times New Roman" w:cs="Times New Roman"/>
          <w:sz w:val="24"/>
          <w:szCs w:val="24"/>
        </w:rPr>
        <w:t>Модул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73006B">
        <w:rPr>
          <w:rFonts w:ascii="Times New Roman" w:hAnsi="Times New Roman" w:cs="Times New Roman"/>
          <w:b/>
          <w:sz w:val="24"/>
          <w:szCs w:val="24"/>
          <w:u w:val="single"/>
          <w:lang/>
        </w:rPr>
        <w:t>Организација тела и физиологија човека</w:t>
      </w:r>
    </w:p>
    <w:tbl>
      <w:tblPr>
        <w:tblW w:w="10765" w:type="dxa"/>
        <w:tblInd w:w="-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80372D" w:rsidRPr="00FE23D1" w:rsidTr="009A222D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372D" w:rsidRPr="00FE23D1" w:rsidRDefault="0080372D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ИСХОДИ МОДУЛА</w:t>
            </w:r>
          </w:p>
          <w:p w:rsidR="0080372D" w:rsidRDefault="0080372D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80372D" w:rsidRPr="00FE23D1" w:rsidRDefault="0080372D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80372D" w:rsidRPr="00FE23D1" w:rsidTr="009A222D">
        <w:trPr>
          <w:trHeight w:val="2010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72D" w:rsidRPr="00FE23D1" w:rsidRDefault="009F257F" w:rsidP="009F25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– анализира функционалну повезаност органских система човека и </w:t>
            </w:r>
            <w:r w:rsidRPr="009F257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њен знач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ај за одржавање </w:t>
            </w:r>
            <w:r w:rsidRPr="009F257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хомеостазе;</w:t>
            </w:r>
          </w:p>
        </w:tc>
      </w:tr>
    </w:tbl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p w:rsidR="0080372D" w:rsidRDefault="0080372D">
      <w:pPr>
        <w:rPr>
          <w:lang/>
        </w:rPr>
      </w:pPr>
    </w:p>
    <w:tbl>
      <w:tblPr>
        <w:tblStyle w:val="TableGrid"/>
        <w:tblpPr w:leftFromText="141" w:rightFromText="141" w:vertAnchor="page" w:horzAnchor="margin" w:tblpXSpec="center" w:tblpY="1126"/>
        <w:tblW w:w="10875" w:type="dxa"/>
        <w:tblInd w:w="0" w:type="dxa"/>
        <w:tblLayout w:type="fixed"/>
        <w:tblLook w:val="04A0"/>
      </w:tblPr>
      <w:tblGrid>
        <w:gridCol w:w="3225"/>
        <w:gridCol w:w="7650"/>
      </w:tblGrid>
      <w:tr w:rsidR="0080372D" w:rsidRPr="002C3826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72D" w:rsidRDefault="0080372D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72D" w:rsidRDefault="0080372D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80372D" w:rsidRDefault="0080372D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зна да објасни настанак и пренос нервног импулса</w:t>
            </w:r>
          </w:p>
          <w:p w:rsidR="0080372D" w:rsidRDefault="0080372D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-илуструје прост рефлексни лук</w:t>
            </w:r>
          </w:p>
          <w:p w:rsidR="0080372D" w:rsidRDefault="0080372D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објасни улогу нервног система</w:t>
            </w:r>
          </w:p>
          <w:p w:rsidR="0080372D" w:rsidRPr="004B205E" w:rsidRDefault="0080372D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објасни мишићну контракцију</w:t>
            </w:r>
          </w:p>
          <w:p w:rsidR="0080372D" w:rsidRDefault="00F05FE7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наводи састав крви</w:t>
            </w:r>
          </w:p>
          <w:p w:rsidR="0080372D" w:rsidRDefault="0080372D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="00F05FE7">
              <w:rPr>
                <w:rFonts w:ascii="Times New Roman" w:hAnsi="Times New Roman" w:cs="Times New Roman"/>
                <w:sz w:val="24"/>
                <w:szCs w:val="24"/>
                <w:lang/>
              </w:rPr>
              <w:t>дефинише процес дисања</w:t>
            </w:r>
          </w:p>
          <w:p w:rsidR="0080372D" w:rsidRPr="002C3826" w:rsidRDefault="0080372D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0372D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72D" w:rsidRDefault="0080372D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90" w:rsidRPr="00750990" w:rsidRDefault="00750990" w:rsidP="007509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50990">
              <w:rPr>
                <w:rFonts w:ascii="Times New Roman" w:hAnsi="Times New Roman" w:cs="Times New Roman"/>
                <w:sz w:val="24"/>
                <w:szCs w:val="24"/>
                <w:lang/>
              </w:rPr>
              <w:t>-објашњава грађу нервног систе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ма код човека</w:t>
            </w:r>
          </w:p>
          <w:p w:rsidR="00750990" w:rsidRPr="00750990" w:rsidRDefault="00750990" w:rsidP="007509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Pr="00750990">
              <w:rPr>
                <w:rFonts w:ascii="Times New Roman" w:hAnsi="Times New Roman" w:cs="Times New Roman"/>
                <w:sz w:val="24"/>
                <w:szCs w:val="24"/>
                <w:lang/>
              </w:rPr>
              <w:t>објашњава грађу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система органа за варење</w:t>
            </w:r>
          </w:p>
          <w:p w:rsidR="00750990" w:rsidRPr="00750990" w:rsidRDefault="00750990" w:rsidP="007509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50990">
              <w:rPr>
                <w:rFonts w:ascii="Times New Roman" w:hAnsi="Times New Roman" w:cs="Times New Roman"/>
                <w:sz w:val="24"/>
                <w:szCs w:val="24"/>
                <w:lang/>
              </w:rPr>
              <w:t>-уме да објасни значај процеса дисања у обезбеђивању енергије за све</w:t>
            </w:r>
          </w:p>
          <w:p w:rsidR="00750990" w:rsidRPr="00750990" w:rsidRDefault="00750990" w:rsidP="007509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50990">
              <w:rPr>
                <w:rFonts w:ascii="Times New Roman" w:hAnsi="Times New Roman" w:cs="Times New Roman"/>
                <w:sz w:val="24"/>
                <w:szCs w:val="24"/>
                <w:lang/>
              </w:rPr>
              <w:t>животне процесе</w:t>
            </w:r>
          </w:p>
          <w:p w:rsidR="0080372D" w:rsidRDefault="00750990" w:rsidP="007509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50990">
              <w:rPr>
                <w:rFonts w:ascii="Times New Roman" w:hAnsi="Times New Roman" w:cs="Times New Roman"/>
                <w:sz w:val="24"/>
                <w:szCs w:val="24"/>
                <w:lang/>
              </w:rPr>
              <w:t>-уме да објасни и шематски прикаже отворен и затворен крвни систем</w:t>
            </w:r>
          </w:p>
        </w:tc>
      </w:tr>
      <w:tr w:rsidR="0080372D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72D" w:rsidRDefault="0080372D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90" w:rsidRPr="00750990" w:rsidRDefault="00750990" w:rsidP="007509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5099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50990">
              <w:rPr>
                <w:rFonts w:ascii="Times New Roman" w:hAnsi="Times New Roman" w:cs="Times New Roman"/>
                <w:sz w:val="24"/>
                <w:szCs w:val="24"/>
              </w:rPr>
              <w:t>уме да објасни грађу и функциј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нервне ћелије и нервног ткива</w:t>
            </w:r>
          </w:p>
          <w:p w:rsidR="0080372D" w:rsidRDefault="00750990" w:rsidP="007509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50990">
              <w:rPr>
                <w:rFonts w:ascii="Times New Roman" w:hAnsi="Times New Roman" w:cs="Times New Roman"/>
                <w:sz w:val="24"/>
                <w:szCs w:val="24"/>
              </w:rPr>
              <w:t>-упоређује грађу и улогу крвних ћелија</w:t>
            </w:r>
          </w:p>
          <w:p w:rsidR="00750990" w:rsidRDefault="00750990" w:rsidP="007509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5099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-</w:t>
            </w:r>
            <w:r w:rsidRPr="00750990">
              <w:rPr>
                <w:rFonts w:ascii="Times New Roman" w:hAnsi="Times New Roman" w:cs="Times New Roman"/>
                <w:sz w:val="24"/>
                <w:szCs w:val="24"/>
                <w:lang/>
              </w:rPr>
              <w:t>наводи особине и т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ипове мишића код човека </w:t>
            </w:r>
          </w:p>
          <w:p w:rsidR="00750990" w:rsidRPr="00750990" w:rsidRDefault="00750990" w:rsidP="00750990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750990">
              <w:rPr>
                <w:rFonts w:ascii="Times New Roman" w:hAnsi="Times New Roman" w:cs="Times New Roman"/>
                <w:sz w:val="24"/>
                <w:szCs w:val="24"/>
                <w:lang/>
              </w:rPr>
              <w:t>-упоређује грађу и функцију различитих чула</w:t>
            </w:r>
          </w:p>
        </w:tc>
      </w:tr>
      <w:tr w:rsidR="0080372D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72D" w:rsidRDefault="0080372D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990" w:rsidRPr="00750990" w:rsidRDefault="00750990" w:rsidP="007509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50990">
              <w:rPr>
                <w:rFonts w:ascii="Times New Roman" w:hAnsi="Times New Roman" w:cs="Times New Roman"/>
                <w:sz w:val="24"/>
                <w:szCs w:val="24"/>
                <w:lang/>
              </w:rPr>
              <w:t>-уочава и објашњава повезаност грађе и функције локомоторног система</w:t>
            </w:r>
          </w:p>
          <w:p w:rsidR="00750990" w:rsidRPr="00750990" w:rsidRDefault="00750990" w:rsidP="007509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50990">
              <w:rPr>
                <w:rFonts w:ascii="Times New Roman" w:hAnsi="Times New Roman" w:cs="Times New Roman"/>
                <w:sz w:val="24"/>
                <w:szCs w:val="24"/>
                <w:lang/>
              </w:rPr>
              <w:t>-уме да објасни на примеру рефлексну реакцију код човека</w:t>
            </w:r>
          </w:p>
          <w:p w:rsidR="00750990" w:rsidRPr="00750990" w:rsidRDefault="00750990" w:rsidP="007509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50990">
              <w:rPr>
                <w:rFonts w:ascii="Times New Roman" w:hAnsi="Times New Roman" w:cs="Times New Roman"/>
                <w:sz w:val="24"/>
                <w:szCs w:val="24"/>
                <w:lang/>
              </w:rPr>
              <w:t>-разуме правила трансфузије крви у АБО и Rh- фактор систему</w:t>
            </w:r>
          </w:p>
          <w:p w:rsidR="0080372D" w:rsidRDefault="00750990" w:rsidP="007509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50990">
              <w:rPr>
                <w:rFonts w:ascii="Times New Roman" w:hAnsi="Times New Roman" w:cs="Times New Roman"/>
                <w:sz w:val="24"/>
                <w:szCs w:val="24"/>
                <w:lang/>
              </w:rPr>
              <w:t>-објашњава значај пречишћавања крви</w:t>
            </w:r>
          </w:p>
        </w:tc>
      </w:tr>
    </w:tbl>
    <w:p w:rsidR="0080372D" w:rsidRDefault="0080372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Pr="0073006B" w:rsidRDefault="009937DD" w:rsidP="009937DD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  <w:lang/>
        </w:rPr>
      </w:pPr>
      <w:r w:rsidRPr="0073006B">
        <w:rPr>
          <w:rFonts w:ascii="Times New Roman" w:hAnsi="Times New Roman" w:cs="Times New Roman"/>
          <w:sz w:val="24"/>
          <w:szCs w:val="24"/>
        </w:rPr>
        <w:t>Модул</w:t>
      </w:r>
      <w:r w:rsidRPr="0073006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73006B">
        <w:rPr>
          <w:rFonts w:ascii="Times New Roman" w:hAnsi="Times New Roman" w:cs="Times New Roman"/>
          <w:b/>
          <w:sz w:val="24"/>
          <w:szCs w:val="24"/>
          <w:u w:val="single"/>
          <w:lang/>
        </w:rPr>
        <w:t>Еколошки појмови и одрживи развој</w:t>
      </w:r>
    </w:p>
    <w:tbl>
      <w:tblPr>
        <w:tblW w:w="10765" w:type="dxa"/>
        <w:tblInd w:w="-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9937DD" w:rsidRPr="00FE23D1" w:rsidTr="009A222D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37DD" w:rsidRPr="00FE23D1" w:rsidRDefault="009937DD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ИСХОДИ МОДУЛА</w:t>
            </w:r>
          </w:p>
          <w:p w:rsidR="009937DD" w:rsidRDefault="009937DD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9937DD" w:rsidRPr="00FE23D1" w:rsidRDefault="009937DD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9937DD" w:rsidRPr="00FE23D1" w:rsidTr="009A222D">
        <w:trPr>
          <w:trHeight w:val="2010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CD4" w:rsidRPr="00250CD4" w:rsidRDefault="00250CD4" w:rsidP="00250C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– доведе у везу промене начина живота људи током историје садинамиком људске популације данас и принципима одрживог </w:t>
            </w:r>
            <w:r w:rsidRPr="00250CD4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развоја;</w:t>
            </w:r>
          </w:p>
          <w:p w:rsidR="00250CD4" w:rsidRPr="00250CD4" w:rsidRDefault="00250CD4" w:rsidP="00250C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– повеже глобалне последице нарушавања животне средине са међусобним утицајима екосистема преко биогеохемијских </w:t>
            </w:r>
            <w:r w:rsidRPr="00250CD4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циклуса;</w:t>
            </w:r>
          </w:p>
          <w:p w:rsidR="00250CD4" w:rsidRPr="00250CD4" w:rsidRDefault="00250CD4" w:rsidP="00250C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– повеже сопствене обрасце понашања са одрживим коришћењемприродних ресурса и могућом улогом у нарушавању </w:t>
            </w:r>
            <w:r w:rsidRPr="00250CD4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биодиверзитета;</w:t>
            </w:r>
          </w:p>
          <w:p w:rsidR="009937DD" w:rsidRPr="00FE23D1" w:rsidRDefault="00250CD4" w:rsidP="00250C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– учествује у заштити природе и биодиверзитета контролисаним коришћењем ресурса и правилним </w:t>
            </w:r>
            <w:r w:rsidRPr="00250CD4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одлагањем</w:t>
            </w:r>
          </w:p>
        </w:tc>
      </w:tr>
    </w:tbl>
    <w:p w:rsidR="009937DD" w:rsidRDefault="009937DD" w:rsidP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tbl>
      <w:tblPr>
        <w:tblStyle w:val="TableGrid"/>
        <w:tblpPr w:leftFromText="141" w:rightFromText="141" w:vertAnchor="page" w:horzAnchor="margin" w:tblpXSpec="center" w:tblpY="1126"/>
        <w:tblW w:w="10875" w:type="dxa"/>
        <w:tblInd w:w="0" w:type="dxa"/>
        <w:tblLayout w:type="fixed"/>
        <w:tblLook w:val="04A0"/>
      </w:tblPr>
      <w:tblGrid>
        <w:gridCol w:w="3225"/>
        <w:gridCol w:w="7650"/>
      </w:tblGrid>
      <w:tr w:rsidR="009937DD" w:rsidRPr="002C3826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7DD" w:rsidRDefault="009937DD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7DD" w:rsidRDefault="009937DD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9937DD" w:rsidRP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9937DD">
              <w:rPr>
                <w:rFonts w:ascii="Times New Roman" w:hAnsi="Times New Roman" w:cs="Times New Roman"/>
                <w:sz w:val="24"/>
                <w:szCs w:val="24"/>
                <w:lang/>
              </w:rPr>
              <w:t>дефинише основне еколошке појмове (животна средина, станиште,</w:t>
            </w:r>
          </w:p>
          <w:p w:rsidR="009937DD" w:rsidRP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37DD">
              <w:rPr>
                <w:rFonts w:ascii="Times New Roman" w:hAnsi="Times New Roman" w:cs="Times New Roman"/>
                <w:sz w:val="24"/>
                <w:szCs w:val="24"/>
                <w:lang/>
              </w:rPr>
              <w:t>животна заједница, популација, еколошка ниша, екосистем,</w:t>
            </w:r>
          </w:p>
          <w:p w:rsidR="009937DD" w:rsidRP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37DD">
              <w:rPr>
                <w:rFonts w:ascii="Times New Roman" w:hAnsi="Times New Roman" w:cs="Times New Roman"/>
                <w:sz w:val="24"/>
                <w:szCs w:val="24"/>
                <w:lang/>
              </w:rPr>
              <w:t>биодиверзитет, биосфера).</w:t>
            </w:r>
          </w:p>
          <w:p w:rsidR="009937DD" w:rsidRP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</w:t>
            </w:r>
            <w:r w:rsidRPr="009937DD">
              <w:rPr>
                <w:rFonts w:ascii="Times New Roman" w:hAnsi="Times New Roman" w:cs="Times New Roman"/>
                <w:sz w:val="24"/>
                <w:szCs w:val="24"/>
                <w:lang/>
              </w:rPr>
              <w:t>репознаје представнике екосистема у непосредном окружењу и</w:t>
            </w:r>
          </w:p>
          <w:p w:rsidR="009937DD" w:rsidRP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37DD">
              <w:rPr>
                <w:rFonts w:ascii="Times New Roman" w:hAnsi="Times New Roman" w:cs="Times New Roman"/>
                <w:sz w:val="24"/>
                <w:szCs w:val="24"/>
                <w:lang/>
              </w:rPr>
              <w:t>одговорно се односи према њима.</w:t>
            </w:r>
          </w:p>
          <w:p w:rsidR="009937DD" w:rsidRP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д</w:t>
            </w:r>
            <w:r w:rsidRPr="009937DD">
              <w:rPr>
                <w:rFonts w:ascii="Times New Roman" w:hAnsi="Times New Roman" w:cs="Times New Roman"/>
                <w:sz w:val="24"/>
                <w:szCs w:val="24"/>
                <w:lang/>
              </w:rPr>
              <w:t>ефинише биодиверзитет.</w:t>
            </w:r>
          </w:p>
          <w:p w:rsidR="009937DD" w:rsidRP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</w:t>
            </w:r>
            <w:r w:rsidRPr="009937DD">
              <w:rPr>
                <w:rFonts w:ascii="Times New Roman" w:hAnsi="Times New Roman" w:cs="Times New Roman"/>
                <w:sz w:val="24"/>
                <w:szCs w:val="24"/>
                <w:lang/>
              </w:rPr>
              <w:t>репознаје утицаје људског деловања на животну средину, основне</w:t>
            </w:r>
          </w:p>
          <w:p w:rsidR="009937DD" w:rsidRPr="002C3826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37DD">
              <w:rPr>
                <w:rFonts w:ascii="Times New Roman" w:hAnsi="Times New Roman" w:cs="Times New Roman"/>
                <w:sz w:val="24"/>
                <w:szCs w:val="24"/>
                <w:lang/>
              </w:rPr>
              <w:t>мере заштите животне средине</w:t>
            </w:r>
          </w:p>
        </w:tc>
      </w:tr>
      <w:tr w:rsidR="009937DD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7DD" w:rsidRDefault="009937DD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DD" w:rsidRP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50990"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Pr="009937DD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разуме значење основних еколошких појмова (животна средина,</w:t>
            </w:r>
          </w:p>
          <w:p w:rsidR="009937DD" w:rsidRP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37DD">
              <w:rPr>
                <w:rFonts w:ascii="Times New Roman" w:hAnsi="Times New Roman" w:cs="Times New Roman"/>
                <w:sz w:val="24"/>
                <w:szCs w:val="24"/>
                <w:lang/>
              </w:rPr>
              <w:t>станиште, животна заједница, популација, еколошка ниша, екосистем,</w:t>
            </w:r>
          </w:p>
          <w:p w:rsidR="009937DD" w:rsidRP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37DD">
              <w:rPr>
                <w:rFonts w:ascii="Times New Roman" w:hAnsi="Times New Roman" w:cs="Times New Roman"/>
                <w:sz w:val="24"/>
                <w:szCs w:val="24"/>
                <w:lang/>
              </w:rPr>
              <w:t>биодиверзитет, биосфера).</w:t>
            </w:r>
          </w:p>
          <w:p w:rsidR="009937DD" w:rsidRP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37DD"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о</w:t>
            </w:r>
            <w:r w:rsidRPr="009937DD">
              <w:rPr>
                <w:rFonts w:ascii="Times New Roman" w:hAnsi="Times New Roman" w:cs="Times New Roman"/>
                <w:sz w:val="24"/>
                <w:szCs w:val="24"/>
                <w:lang/>
              </w:rPr>
              <w:t>писује значај биодиверзитета и властите одговорности за његову</w:t>
            </w:r>
          </w:p>
          <w:p w:rsidR="009937DD" w:rsidRP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37DD">
              <w:rPr>
                <w:rFonts w:ascii="Times New Roman" w:hAnsi="Times New Roman" w:cs="Times New Roman"/>
                <w:sz w:val="24"/>
                <w:szCs w:val="24"/>
                <w:lang/>
              </w:rPr>
              <w:t>заштиту.</w:t>
            </w:r>
          </w:p>
          <w:p w:rsidR="009937DD" w:rsidRP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р</w:t>
            </w:r>
            <w:r w:rsidRPr="009937DD">
              <w:rPr>
                <w:rFonts w:ascii="Times New Roman" w:hAnsi="Times New Roman" w:cs="Times New Roman"/>
                <w:sz w:val="24"/>
                <w:szCs w:val="24"/>
                <w:lang/>
              </w:rPr>
              <w:t>азуме значај мера заштите животне средине из аспекта одрживог</w:t>
            </w:r>
          </w:p>
          <w:p w:rsidR="009937DD" w:rsidRP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37DD">
              <w:rPr>
                <w:rFonts w:ascii="Times New Roman" w:hAnsi="Times New Roman" w:cs="Times New Roman"/>
                <w:sz w:val="24"/>
                <w:szCs w:val="24"/>
                <w:lang/>
              </w:rPr>
              <w:t>развоја.</w:t>
            </w:r>
          </w:p>
          <w:p w:rsid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з</w:t>
            </w:r>
            <w:r w:rsidRPr="009937DD">
              <w:rPr>
                <w:rFonts w:ascii="Times New Roman" w:hAnsi="Times New Roman" w:cs="Times New Roman"/>
                <w:sz w:val="24"/>
                <w:szCs w:val="24"/>
                <w:lang/>
              </w:rPr>
              <w:t>на основне односе међу члановима екосистема.</w:t>
            </w:r>
          </w:p>
          <w:p w:rsidR="009937DD" w:rsidRDefault="009937DD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9937DD" w:rsidRPr="00750990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7DD" w:rsidRDefault="009937DD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DD" w:rsidRP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99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</w:t>
            </w:r>
            <w:r w:rsidRPr="009937DD">
              <w:rPr>
                <w:rFonts w:ascii="Times New Roman" w:hAnsi="Times New Roman" w:cs="Times New Roman"/>
                <w:sz w:val="24"/>
                <w:szCs w:val="24"/>
              </w:rPr>
              <w:t>писује основне односе међу члановима екосистема и објашњава како</w:t>
            </w:r>
          </w:p>
          <w:p w:rsidR="009937DD" w:rsidRP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37DD">
              <w:rPr>
                <w:rFonts w:ascii="Times New Roman" w:hAnsi="Times New Roman" w:cs="Times New Roman"/>
                <w:sz w:val="24"/>
                <w:szCs w:val="24"/>
              </w:rPr>
              <w:t>делови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косистема утичу једни на друге.</w:t>
            </w:r>
          </w:p>
          <w:p w:rsidR="009937DD" w:rsidRP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</w:t>
            </w:r>
            <w:r w:rsidRPr="009937DD">
              <w:rPr>
                <w:rFonts w:ascii="Times New Roman" w:hAnsi="Times New Roman" w:cs="Times New Roman"/>
                <w:sz w:val="24"/>
                <w:szCs w:val="24"/>
              </w:rPr>
              <w:t>виђа значај циклуса кружења најважнијих елемената у екосистему.</w:t>
            </w:r>
          </w:p>
          <w:p w:rsidR="009937DD" w:rsidRP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у</w:t>
            </w:r>
            <w:r w:rsidRPr="009937DD">
              <w:rPr>
                <w:rFonts w:ascii="Times New Roman" w:hAnsi="Times New Roman" w:cs="Times New Roman"/>
                <w:sz w:val="24"/>
                <w:szCs w:val="24"/>
              </w:rPr>
              <w:t>споставља везу између узрока и последица штетног дејства</w:t>
            </w:r>
          </w:p>
          <w:p w:rsidR="009937DD" w:rsidRP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37DD">
              <w:rPr>
                <w:rFonts w:ascii="Times New Roman" w:hAnsi="Times New Roman" w:cs="Times New Roman"/>
                <w:sz w:val="24"/>
                <w:szCs w:val="24"/>
              </w:rPr>
              <w:t>загађујућих супстанци на живи свет и животну средину.</w:t>
            </w:r>
          </w:p>
          <w:p w:rsidR="009937DD" w:rsidRPr="00750990" w:rsidRDefault="009937DD" w:rsidP="009A222D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</w:tr>
      <w:tr w:rsidR="009937DD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7DD" w:rsidRDefault="009937DD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DD" w:rsidRP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у</w:t>
            </w:r>
            <w:r w:rsidRPr="009937DD">
              <w:rPr>
                <w:rFonts w:ascii="Times New Roman" w:hAnsi="Times New Roman" w:cs="Times New Roman"/>
                <w:sz w:val="24"/>
                <w:szCs w:val="24"/>
                <w:lang/>
              </w:rPr>
              <w:t>ме да објасни преносе супстанце и енер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гије у екосистему, као и развој </w:t>
            </w:r>
            <w:r w:rsidRPr="009937DD">
              <w:rPr>
                <w:rFonts w:ascii="Times New Roman" w:hAnsi="Times New Roman" w:cs="Times New Roman"/>
                <w:sz w:val="24"/>
                <w:szCs w:val="24"/>
                <w:lang/>
              </w:rPr>
              <w:t>и еволуцију екосистема.</w:t>
            </w:r>
          </w:p>
          <w:p w:rsidR="009937DD" w:rsidRP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</w:t>
            </w:r>
            <w:r w:rsidRPr="009937DD">
              <w:rPr>
                <w:rFonts w:ascii="Times New Roman" w:hAnsi="Times New Roman" w:cs="Times New Roman"/>
                <w:sz w:val="24"/>
                <w:szCs w:val="24"/>
                <w:lang/>
              </w:rPr>
              <w:t>роцењује значај мера заштите, очувања и унапређивања животне</w:t>
            </w:r>
          </w:p>
          <w:p w:rsidR="009937DD" w:rsidRP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37DD">
              <w:rPr>
                <w:rFonts w:ascii="Times New Roman" w:hAnsi="Times New Roman" w:cs="Times New Roman"/>
                <w:sz w:val="24"/>
                <w:szCs w:val="24"/>
                <w:lang/>
              </w:rPr>
              <w:t>средине и зна како може да их примени.</w:t>
            </w:r>
          </w:p>
          <w:p w:rsid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р</w:t>
            </w:r>
            <w:r w:rsidRPr="009937DD">
              <w:rPr>
                <w:rFonts w:ascii="Times New Roman" w:hAnsi="Times New Roman" w:cs="Times New Roman"/>
                <w:sz w:val="24"/>
                <w:szCs w:val="24"/>
                <w:lang/>
              </w:rPr>
              <w:t>азуме значај примене принципа одрживог развоја у свакодневном</w:t>
            </w:r>
          </w:p>
          <w:p w:rsidR="009937DD" w:rsidRDefault="009937DD" w:rsidP="009937D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животу</w:t>
            </w:r>
          </w:p>
          <w:p w:rsidR="009937DD" w:rsidRDefault="009937DD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9937DD" w:rsidRDefault="009937DD">
      <w:pPr>
        <w:rPr>
          <w:lang/>
        </w:rPr>
      </w:pPr>
    </w:p>
    <w:p w:rsidR="009937DD" w:rsidRDefault="009937DD">
      <w:pPr>
        <w:rPr>
          <w:lang/>
        </w:rPr>
      </w:pPr>
    </w:p>
    <w:p w:rsidR="009937DD" w:rsidRDefault="009937DD"/>
    <w:p w:rsidR="00CD5B28" w:rsidRDefault="00CD5B28"/>
    <w:p w:rsidR="00CD5B28" w:rsidRDefault="00CD5B28">
      <w:pPr>
        <w:rPr>
          <w:lang/>
        </w:rPr>
      </w:pPr>
    </w:p>
    <w:p w:rsidR="001C1496" w:rsidRDefault="001C1496">
      <w:pPr>
        <w:rPr>
          <w:lang/>
        </w:rPr>
      </w:pPr>
    </w:p>
    <w:p w:rsidR="00CD5B28" w:rsidRPr="001C1496" w:rsidRDefault="00CD5B28">
      <w:pPr>
        <w:rPr>
          <w:lang/>
        </w:rPr>
      </w:pPr>
    </w:p>
    <w:p w:rsidR="00CD5B28" w:rsidRDefault="00CD5B28"/>
    <w:p w:rsidR="00CD5B28" w:rsidRDefault="00CD5B28"/>
    <w:p w:rsidR="00CD5B28" w:rsidRPr="0073006B" w:rsidRDefault="00CD5B28" w:rsidP="00CD5B28">
      <w:pPr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  <w:r w:rsidRPr="0073006B">
        <w:rPr>
          <w:rFonts w:ascii="Times New Roman" w:hAnsi="Times New Roman" w:cs="Times New Roman"/>
          <w:sz w:val="24"/>
          <w:szCs w:val="24"/>
        </w:rPr>
        <w:lastRenderedPageBreak/>
        <w:t>Модул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73006B">
        <w:rPr>
          <w:rFonts w:ascii="Times New Roman" w:hAnsi="Times New Roman" w:cs="Times New Roman"/>
          <w:b/>
          <w:sz w:val="24"/>
          <w:szCs w:val="24"/>
          <w:u w:val="single"/>
          <w:lang/>
        </w:rPr>
        <w:t>Еволуција људске врсте</w:t>
      </w:r>
    </w:p>
    <w:tbl>
      <w:tblPr>
        <w:tblW w:w="10765" w:type="dxa"/>
        <w:tblInd w:w="-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CD5B28" w:rsidRPr="00FE23D1" w:rsidTr="009A222D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5B28" w:rsidRPr="00FE23D1" w:rsidRDefault="00CD5B28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ИСХОДИ МОДУЛА</w:t>
            </w:r>
          </w:p>
          <w:p w:rsidR="00CD5B28" w:rsidRDefault="00CD5B28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CD5B28" w:rsidRPr="00FE23D1" w:rsidRDefault="00CD5B28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CD5B28" w:rsidRPr="00FE23D1" w:rsidTr="009A222D">
        <w:trPr>
          <w:trHeight w:val="2010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5B28" w:rsidRPr="00CD5B28" w:rsidRDefault="00CD5B28" w:rsidP="00CD5B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B28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повеже деловање природне селекције са настанком нових врста на примеру људске врсте;</w:t>
            </w:r>
          </w:p>
          <w:p w:rsidR="00CD5B28" w:rsidRPr="00CD5B28" w:rsidRDefault="00CD5B28" w:rsidP="00CD5B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B28">
              <w:rPr>
                <w:rFonts w:ascii="Times New Roman" w:eastAsia="Times New Roman" w:hAnsi="Times New Roman" w:cs="Times New Roman"/>
                <w:sz w:val="24"/>
                <w:szCs w:val="24"/>
              </w:rPr>
              <w:t>– илуструје примерима утицај срединских, генетичких и културних чинилаца на еволуцију људи;</w:t>
            </w:r>
          </w:p>
          <w:p w:rsidR="00CD5B28" w:rsidRPr="00FE23D1" w:rsidRDefault="00CD5B28" w:rsidP="009A22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CD5B28" w:rsidRDefault="00CD5B28">
      <w:pPr>
        <w:rPr>
          <w:lang/>
        </w:rPr>
      </w:pPr>
    </w:p>
    <w:p w:rsidR="00CD5B28" w:rsidRDefault="00CD5B28">
      <w:pPr>
        <w:rPr>
          <w:lang/>
        </w:rPr>
      </w:pPr>
    </w:p>
    <w:p w:rsidR="00CD5B28" w:rsidRDefault="00CD5B28">
      <w:pPr>
        <w:rPr>
          <w:lang/>
        </w:rPr>
      </w:pPr>
    </w:p>
    <w:p w:rsidR="00CD5B28" w:rsidRDefault="00CD5B28">
      <w:pPr>
        <w:rPr>
          <w:lang/>
        </w:rPr>
      </w:pPr>
    </w:p>
    <w:p w:rsidR="00CD5B28" w:rsidRDefault="00CD5B28">
      <w:pPr>
        <w:rPr>
          <w:lang/>
        </w:rPr>
      </w:pPr>
    </w:p>
    <w:p w:rsidR="00CD5B28" w:rsidRDefault="00CD5B28">
      <w:pPr>
        <w:rPr>
          <w:lang/>
        </w:rPr>
      </w:pPr>
    </w:p>
    <w:p w:rsidR="00CD5B28" w:rsidRDefault="00CD5B28">
      <w:pPr>
        <w:rPr>
          <w:lang/>
        </w:rPr>
      </w:pPr>
    </w:p>
    <w:p w:rsidR="00CD5B28" w:rsidRDefault="00CD5B28">
      <w:pPr>
        <w:rPr>
          <w:lang/>
        </w:rPr>
      </w:pPr>
    </w:p>
    <w:p w:rsidR="00CD5B28" w:rsidRDefault="00CD5B28">
      <w:pPr>
        <w:rPr>
          <w:lang/>
        </w:rPr>
      </w:pPr>
    </w:p>
    <w:p w:rsidR="00CD5B28" w:rsidRDefault="00CD5B28">
      <w:pPr>
        <w:rPr>
          <w:lang/>
        </w:rPr>
      </w:pPr>
    </w:p>
    <w:p w:rsidR="00CD5B28" w:rsidRDefault="00CD5B28">
      <w:pPr>
        <w:rPr>
          <w:lang/>
        </w:rPr>
      </w:pPr>
    </w:p>
    <w:p w:rsidR="00CD5B28" w:rsidRDefault="00CD5B28">
      <w:pPr>
        <w:rPr>
          <w:lang/>
        </w:rPr>
      </w:pPr>
    </w:p>
    <w:p w:rsidR="00CD5B28" w:rsidRDefault="00CD5B28">
      <w:pPr>
        <w:rPr>
          <w:lang/>
        </w:rPr>
      </w:pPr>
    </w:p>
    <w:p w:rsidR="00CD5B28" w:rsidRDefault="00CD5B28">
      <w:pPr>
        <w:rPr>
          <w:lang/>
        </w:rPr>
      </w:pPr>
    </w:p>
    <w:p w:rsidR="00CD5B28" w:rsidRDefault="00CD5B28">
      <w:pPr>
        <w:rPr>
          <w:lang/>
        </w:rPr>
      </w:pPr>
    </w:p>
    <w:p w:rsidR="00CD5B28" w:rsidRDefault="00CD5B28">
      <w:pPr>
        <w:rPr>
          <w:lang/>
        </w:rPr>
      </w:pPr>
    </w:p>
    <w:p w:rsidR="00CD5B28" w:rsidRDefault="00CD5B28">
      <w:pPr>
        <w:rPr>
          <w:lang/>
        </w:rPr>
      </w:pPr>
    </w:p>
    <w:p w:rsidR="00CD5B28" w:rsidRDefault="00CD5B28">
      <w:pPr>
        <w:rPr>
          <w:lang/>
        </w:rPr>
      </w:pPr>
    </w:p>
    <w:p w:rsidR="00CD5B28" w:rsidRDefault="00CD5B28">
      <w:pPr>
        <w:rPr>
          <w:lang/>
        </w:rPr>
      </w:pPr>
    </w:p>
    <w:tbl>
      <w:tblPr>
        <w:tblStyle w:val="TableGrid"/>
        <w:tblpPr w:leftFromText="141" w:rightFromText="141" w:vertAnchor="page" w:horzAnchor="margin" w:tblpXSpec="center" w:tblpY="1126"/>
        <w:tblW w:w="10875" w:type="dxa"/>
        <w:tblInd w:w="0" w:type="dxa"/>
        <w:tblLayout w:type="fixed"/>
        <w:tblLook w:val="04A0"/>
      </w:tblPr>
      <w:tblGrid>
        <w:gridCol w:w="3225"/>
        <w:gridCol w:w="7650"/>
      </w:tblGrid>
      <w:tr w:rsidR="00CD5B28" w:rsidRPr="002C3826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28" w:rsidRDefault="00CD5B28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B6" w:rsidRPr="00D040B6" w:rsidRDefault="00D040B6" w:rsidP="00D040B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D040B6">
              <w:rPr>
                <w:rFonts w:ascii="Times New Roman" w:hAnsi="Times New Roman" w:cs="Times New Roman"/>
                <w:sz w:val="24"/>
                <w:szCs w:val="24"/>
                <w:lang/>
              </w:rPr>
              <w:t>зна основне научне чињенице о еволуцији живота на Земљи и етапе</w:t>
            </w:r>
          </w:p>
          <w:p w:rsidR="00D040B6" w:rsidRPr="00D040B6" w:rsidRDefault="00D040B6" w:rsidP="00D040B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040B6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Земљине историје</w:t>
            </w:r>
          </w:p>
          <w:p w:rsidR="00CD5B28" w:rsidRDefault="00D040B6" w:rsidP="00D040B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040B6">
              <w:rPr>
                <w:rFonts w:ascii="Times New Roman" w:hAnsi="Times New Roman" w:cs="Times New Roman"/>
                <w:sz w:val="24"/>
                <w:szCs w:val="24"/>
                <w:lang/>
              </w:rPr>
              <w:t>- објашњава услове који су неопходни за живот</w:t>
            </w:r>
          </w:p>
          <w:p w:rsidR="00CD5B28" w:rsidRPr="002C3826" w:rsidRDefault="00CD5B28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CD5B28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28" w:rsidRDefault="00CD5B28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B6" w:rsidRPr="00D040B6" w:rsidRDefault="00D040B6" w:rsidP="00D040B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040B6">
              <w:rPr>
                <w:rFonts w:ascii="Times New Roman" w:hAnsi="Times New Roman" w:cs="Times New Roman"/>
                <w:sz w:val="24"/>
                <w:szCs w:val="24"/>
                <w:lang/>
              </w:rPr>
              <w:t>-зна да живот на Земљи има заједничко порекло са чијом се историјом</w:t>
            </w:r>
          </w:p>
          <w:p w:rsidR="00D040B6" w:rsidRPr="00D040B6" w:rsidRDefault="00D040B6" w:rsidP="00D040B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040B6">
              <w:rPr>
                <w:rFonts w:ascii="Times New Roman" w:hAnsi="Times New Roman" w:cs="Times New Roman"/>
                <w:sz w:val="24"/>
                <w:szCs w:val="24"/>
                <w:lang/>
              </w:rPr>
              <w:t>можемо упознати на основу фосилних записа</w:t>
            </w:r>
          </w:p>
          <w:p w:rsidR="00D040B6" w:rsidRPr="00D040B6" w:rsidRDefault="00D040B6" w:rsidP="00D040B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040B6">
              <w:rPr>
                <w:rFonts w:ascii="Times New Roman" w:hAnsi="Times New Roman" w:cs="Times New Roman"/>
                <w:sz w:val="24"/>
                <w:szCs w:val="24"/>
                <w:lang/>
              </w:rPr>
              <w:t>-разуме и објашњава процесе који су претходили настанку живота на</w:t>
            </w:r>
          </w:p>
          <w:p w:rsidR="00D040B6" w:rsidRPr="00D040B6" w:rsidRDefault="00D040B6" w:rsidP="00D040B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040B6">
              <w:rPr>
                <w:rFonts w:ascii="Times New Roman" w:hAnsi="Times New Roman" w:cs="Times New Roman"/>
                <w:sz w:val="24"/>
                <w:szCs w:val="24"/>
                <w:lang/>
              </w:rPr>
              <w:t>Земљи</w:t>
            </w:r>
          </w:p>
          <w:p w:rsidR="00D040B6" w:rsidRPr="00D040B6" w:rsidRDefault="00AF2ACA" w:rsidP="00D040B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дефинише појам „стромато</w:t>
            </w:r>
            <w:r w:rsidR="00D040B6" w:rsidRPr="00D040B6">
              <w:rPr>
                <w:rFonts w:ascii="Times New Roman" w:hAnsi="Times New Roman" w:cs="Times New Roman"/>
                <w:sz w:val="24"/>
                <w:szCs w:val="24"/>
                <w:lang/>
              </w:rPr>
              <w:t>лити”</w:t>
            </w:r>
          </w:p>
          <w:p w:rsidR="00CD5B28" w:rsidRDefault="00D040B6" w:rsidP="00D040B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040B6">
              <w:rPr>
                <w:rFonts w:ascii="Times New Roman" w:hAnsi="Times New Roman" w:cs="Times New Roman"/>
                <w:sz w:val="24"/>
                <w:szCs w:val="24"/>
                <w:lang/>
              </w:rPr>
              <w:t>- разуме и објашњава значај цијанобактерија</w:t>
            </w:r>
          </w:p>
        </w:tc>
      </w:tr>
      <w:tr w:rsidR="00CD5B28" w:rsidRPr="00750990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28" w:rsidRDefault="00CD5B28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B6" w:rsidRPr="00D040B6" w:rsidRDefault="00D040B6" w:rsidP="00D040B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040B6">
              <w:rPr>
                <w:rFonts w:ascii="Times New Roman" w:hAnsi="Times New Roman" w:cs="Times New Roman"/>
                <w:sz w:val="24"/>
                <w:szCs w:val="24"/>
                <w:lang/>
              </w:rPr>
              <w:t>-схвата и објашњава узроке изумирања врста</w:t>
            </w:r>
          </w:p>
          <w:p w:rsidR="00D040B6" w:rsidRPr="00D040B6" w:rsidRDefault="00D040B6" w:rsidP="00D040B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040B6">
              <w:rPr>
                <w:rFonts w:ascii="Times New Roman" w:hAnsi="Times New Roman" w:cs="Times New Roman"/>
                <w:sz w:val="24"/>
                <w:szCs w:val="24"/>
                <w:lang/>
              </w:rPr>
              <w:t>-објашњава појаву геолошких доба, начин на који су се смењ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ивала, њихове </w:t>
            </w:r>
            <w:r w:rsidRPr="00D040B6">
              <w:rPr>
                <w:rFonts w:ascii="Times New Roman" w:hAnsi="Times New Roman" w:cs="Times New Roman"/>
                <w:sz w:val="24"/>
                <w:szCs w:val="24"/>
                <w:lang/>
              </w:rPr>
              <w:t>карактеристике и појаву живих бића кар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актеристичних за свако геолошко </w:t>
            </w:r>
            <w:r w:rsidRPr="00D040B6">
              <w:rPr>
                <w:rFonts w:ascii="Times New Roman" w:hAnsi="Times New Roman" w:cs="Times New Roman"/>
                <w:sz w:val="24"/>
                <w:szCs w:val="24"/>
                <w:lang/>
              </w:rPr>
              <w:t>доба</w:t>
            </w:r>
          </w:p>
          <w:p w:rsidR="00AF2ACA" w:rsidRDefault="00D040B6" w:rsidP="00D040B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D040B6">
              <w:rPr>
                <w:rFonts w:ascii="Times New Roman" w:hAnsi="Times New Roman" w:cs="Times New Roman"/>
                <w:sz w:val="24"/>
                <w:szCs w:val="24"/>
                <w:lang/>
              </w:rPr>
              <w:t>-објашњава и анализира улогу алги и биљак</w:t>
            </w:r>
            <w:r w:rsidR="00AF2ACA">
              <w:rPr>
                <w:rFonts w:ascii="Times New Roman" w:hAnsi="Times New Roman" w:cs="Times New Roman"/>
                <w:sz w:val="24"/>
                <w:szCs w:val="24"/>
                <w:lang/>
              </w:rPr>
              <w:t>а у настанку кисеоника</w:t>
            </w:r>
          </w:p>
          <w:p w:rsidR="00CD5B28" w:rsidRPr="00AF2ACA" w:rsidRDefault="00AF2ACA" w:rsidP="00D040B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– разуме </w:t>
            </w:r>
            <w:r w:rsidR="00D040B6" w:rsidRPr="00D040B6">
              <w:rPr>
                <w:rFonts w:ascii="Times New Roman" w:hAnsi="Times New Roman" w:cs="Times New Roman"/>
                <w:sz w:val="24"/>
                <w:szCs w:val="24"/>
                <w:lang/>
              </w:rPr>
              <w:t>и објасни шта је довело до „кисеоничне катастрофе” и које су последице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тога</w:t>
            </w:r>
          </w:p>
        </w:tc>
      </w:tr>
      <w:tr w:rsidR="00CD5B28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B28" w:rsidRDefault="00CD5B28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CA" w:rsidRPr="00AF2ACA" w:rsidRDefault="00AF2ACA" w:rsidP="00AF2A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F2ACA">
              <w:rPr>
                <w:rFonts w:ascii="Times New Roman" w:hAnsi="Times New Roman" w:cs="Times New Roman"/>
                <w:sz w:val="24"/>
                <w:szCs w:val="24"/>
                <w:lang/>
              </w:rPr>
              <w:t>-анализира на конкретним примерима врем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е када се појавила дата врста и </w:t>
            </w:r>
            <w:r w:rsidRPr="00AF2ACA">
              <w:rPr>
                <w:rFonts w:ascii="Times New Roman" w:hAnsi="Times New Roman" w:cs="Times New Roman"/>
                <w:sz w:val="24"/>
                <w:szCs w:val="24"/>
                <w:lang/>
              </w:rPr>
              <w:t>начине њеног опстанка</w:t>
            </w:r>
          </w:p>
          <w:p w:rsidR="00AF2ACA" w:rsidRPr="00AF2ACA" w:rsidRDefault="00AF2ACA" w:rsidP="00AF2A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F2ACA">
              <w:rPr>
                <w:rFonts w:ascii="Times New Roman" w:hAnsi="Times New Roman" w:cs="Times New Roman"/>
                <w:sz w:val="24"/>
                <w:szCs w:val="24"/>
                <w:lang/>
              </w:rPr>
              <w:t>- анализира на конкретним примерима нас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танак и значај озонског омотача </w:t>
            </w:r>
            <w:r w:rsidRPr="00AF2ACA">
              <w:rPr>
                <w:rFonts w:ascii="Times New Roman" w:hAnsi="Times New Roman" w:cs="Times New Roman"/>
                <w:sz w:val="24"/>
                <w:szCs w:val="24"/>
                <w:lang/>
              </w:rPr>
              <w:t>као и ендосимбиозу и разуме њихов значај</w:t>
            </w:r>
          </w:p>
          <w:p w:rsidR="00CD5B28" w:rsidRDefault="00AF2ACA" w:rsidP="00AF2A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F2ACA">
              <w:rPr>
                <w:rFonts w:ascii="Times New Roman" w:hAnsi="Times New Roman" w:cs="Times New Roman"/>
                <w:sz w:val="24"/>
                <w:szCs w:val="24"/>
                <w:lang/>
              </w:rPr>
              <w:t>- објашњава и анализира адаптације које су биљка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ма биле неопходне да би </w:t>
            </w:r>
            <w:r w:rsidRPr="00AF2ACA">
              <w:rPr>
                <w:rFonts w:ascii="Times New Roman" w:hAnsi="Times New Roman" w:cs="Times New Roman"/>
                <w:sz w:val="24"/>
                <w:szCs w:val="24"/>
                <w:lang/>
              </w:rPr>
              <w:t>опстале на копну</w:t>
            </w:r>
          </w:p>
        </w:tc>
      </w:tr>
    </w:tbl>
    <w:p w:rsidR="00CD5B28" w:rsidRDefault="00CD5B28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Pr="00CD5B28" w:rsidRDefault="008C58C6" w:rsidP="008C58C6">
      <w:pPr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  <w:r w:rsidRPr="0073006B">
        <w:rPr>
          <w:rFonts w:ascii="Times New Roman" w:hAnsi="Times New Roman" w:cs="Times New Roman"/>
          <w:sz w:val="24"/>
          <w:szCs w:val="24"/>
        </w:rPr>
        <w:lastRenderedPageBreak/>
        <w:t>Модул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73006B">
        <w:rPr>
          <w:rFonts w:ascii="Times New Roman" w:hAnsi="Times New Roman" w:cs="Times New Roman"/>
          <w:b/>
          <w:sz w:val="24"/>
          <w:szCs w:val="24"/>
          <w:u w:val="single"/>
          <w:lang/>
        </w:rPr>
        <w:t>Савремена класификација и филогенија</w:t>
      </w:r>
    </w:p>
    <w:tbl>
      <w:tblPr>
        <w:tblW w:w="10765" w:type="dxa"/>
        <w:tblInd w:w="-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8C58C6" w:rsidRPr="00FE23D1" w:rsidTr="009A222D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58C6" w:rsidRPr="00FE23D1" w:rsidRDefault="008C58C6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ИСХОДИ МОДУЛА</w:t>
            </w:r>
          </w:p>
          <w:p w:rsidR="008C58C6" w:rsidRDefault="008C58C6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8C58C6" w:rsidRPr="00FE23D1" w:rsidRDefault="008C58C6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8C58C6" w:rsidRPr="00FE23D1" w:rsidTr="009A222D">
        <w:trPr>
          <w:trHeight w:val="2010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032C" w:rsidRPr="00E8032C" w:rsidRDefault="00E8032C" w:rsidP="00E80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тумачи филогенетске односе живог света на Земљи ослањајући се на модел „дрво живота”; </w:t>
            </w:r>
          </w:p>
          <w:p w:rsidR="00E8032C" w:rsidRPr="00E8032C" w:rsidRDefault="00E8032C" w:rsidP="00E80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32C">
              <w:rPr>
                <w:rFonts w:ascii="Times New Roman" w:eastAsia="Times New Roman" w:hAnsi="Times New Roman" w:cs="Times New Roman"/>
                <w:sz w:val="24"/>
                <w:szCs w:val="24"/>
              </w:rPr>
              <w:t>– постави шест кључних догађаја у историји живота на временској скали;</w:t>
            </w:r>
          </w:p>
          <w:p w:rsidR="008C58C6" w:rsidRPr="00FE23D1" w:rsidRDefault="008C58C6" w:rsidP="008C58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8C58C6" w:rsidRPr="00FE23D1" w:rsidRDefault="008C58C6" w:rsidP="008C58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8C58C6" w:rsidRDefault="008C58C6" w:rsidP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p w:rsidR="008C58C6" w:rsidRDefault="008C58C6">
      <w:pPr>
        <w:rPr>
          <w:lang/>
        </w:rPr>
      </w:pPr>
    </w:p>
    <w:tbl>
      <w:tblPr>
        <w:tblStyle w:val="TableGrid"/>
        <w:tblpPr w:leftFromText="141" w:rightFromText="141" w:vertAnchor="page" w:horzAnchor="margin" w:tblpXSpec="center" w:tblpY="1126"/>
        <w:tblW w:w="10875" w:type="dxa"/>
        <w:tblInd w:w="0" w:type="dxa"/>
        <w:tblLayout w:type="fixed"/>
        <w:tblLook w:val="04A0"/>
      </w:tblPr>
      <w:tblGrid>
        <w:gridCol w:w="3225"/>
        <w:gridCol w:w="7650"/>
      </w:tblGrid>
      <w:tr w:rsidR="008C58C6" w:rsidRPr="002C3826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C6" w:rsidRDefault="008C58C6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C6" w:rsidRDefault="008C58C6" w:rsidP="008C58C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зна да наведе основне систематске кетегорије</w:t>
            </w:r>
          </w:p>
          <w:p w:rsidR="008C58C6" w:rsidRDefault="008C58C6" w:rsidP="008C58C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дефинише врсту</w:t>
            </w:r>
          </w:p>
          <w:p w:rsidR="001C1496" w:rsidRPr="002C3826" w:rsidRDefault="001C1496" w:rsidP="008C58C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зна да наведе биолошку организацију од атома до организма</w:t>
            </w:r>
          </w:p>
        </w:tc>
      </w:tr>
      <w:tr w:rsidR="008C58C6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C6" w:rsidRDefault="008C58C6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8C6" w:rsidRDefault="008C58C6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објашњава значај систематике</w:t>
            </w:r>
          </w:p>
          <w:p w:rsidR="00675973" w:rsidRDefault="00675973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дефинише појам систематике</w:t>
            </w:r>
          </w:p>
        </w:tc>
      </w:tr>
      <w:tr w:rsidR="008C58C6" w:rsidRPr="00750990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C6" w:rsidRDefault="008C58C6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8C6" w:rsidRDefault="00675973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распоређује одговарајуће врсте у систематске категорије уз малу помоћ наставника</w:t>
            </w:r>
          </w:p>
          <w:p w:rsidR="00675973" w:rsidRPr="00AF2ACA" w:rsidRDefault="00675973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активно учествује у настави</w:t>
            </w:r>
          </w:p>
        </w:tc>
      </w:tr>
      <w:tr w:rsidR="008C58C6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C6" w:rsidRDefault="008C58C6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8C6" w:rsidRDefault="00675973" w:rsidP="008C58C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потпуно самостално распоређује врсту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Homo sapiens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 систематске категорије</w:t>
            </w:r>
          </w:p>
          <w:p w:rsidR="008C58C6" w:rsidRDefault="00675973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разуме одлике на основу којих се врши класификација</w:t>
            </w:r>
          </w:p>
          <w:p w:rsidR="001C1496" w:rsidRPr="00675973" w:rsidRDefault="001C1496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анализира на конкретним примерима постојање ниже категорије од врсте</w:t>
            </w:r>
          </w:p>
        </w:tc>
      </w:tr>
    </w:tbl>
    <w:p w:rsidR="008C58C6" w:rsidRDefault="008C58C6" w:rsidP="008C58C6">
      <w:pPr>
        <w:rPr>
          <w:lang/>
        </w:rPr>
      </w:pPr>
    </w:p>
    <w:p w:rsidR="008C58C6" w:rsidRDefault="008C58C6" w:rsidP="008C58C6">
      <w:pPr>
        <w:rPr>
          <w:lang/>
        </w:rPr>
      </w:pPr>
    </w:p>
    <w:p w:rsidR="00263119" w:rsidRDefault="00263119" w:rsidP="008C58C6">
      <w:pPr>
        <w:rPr>
          <w:lang/>
        </w:rPr>
      </w:pPr>
    </w:p>
    <w:p w:rsidR="00263119" w:rsidRDefault="00263119" w:rsidP="008C58C6">
      <w:pPr>
        <w:rPr>
          <w:lang/>
        </w:rPr>
      </w:pPr>
    </w:p>
    <w:p w:rsidR="00263119" w:rsidRDefault="00263119" w:rsidP="008C58C6">
      <w:pPr>
        <w:rPr>
          <w:lang/>
        </w:rPr>
      </w:pPr>
    </w:p>
    <w:p w:rsidR="00263119" w:rsidRDefault="00263119" w:rsidP="008C58C6">
      <w:pPr>
        <w:rPr>
          <w:lang/>
        </w:rPr>
      </w:pPr>
    </w:p>
    <w:p w:rsidR="00263119" w:rsidRDefault="00263119" w:rsidP="008C58C6">
      <w:pPr>
        <w:rPr>
          <w:lang/>
        </w:rPr>
      </w:pPr>
    </w:p>
    <w:p w:rsidR="00263119" w:rsidRDefault="00263119" w:rsidP="008C58C6">
      <w:pPr>
        <w:rPr>
          <w:lang/>
        </w:rPr>
      </w:pPr>
    </w:p>
    <w:p w:rsidR="00263119" w:rsidRDefault="00263119" w:rsidP="008C58C6">
      <w:pPr>
        <w:rPr>
          <w:lang/>
        </w:rPr>
      </w:pPr>
    </w:p>
    <w:p w:rsidR="00263119" w:rsidRDefault="00263119" w:rsidP="008C58C6">
      <w:pPr>
        <w:rPr>
          <w:lang/>
        </w:rPr>
      </w:pPr>
    </w:p>
    <w:p w:rsidR="00263119" w:rsidRDefault="00263119" w:rsidP="008C58C6">
      <w:pPr>
        <w:rPr>
          <w:lang/>
        </w:rPr>
      </w:pPr>
    </w:p>
    <w:p w:rsidR="00263119" w:rsidRDefault="00263119" w:rsidP="008C58C6">
      <w:pPr>
        <w:rPr>
          <w:lang/>
        </w:rPr>
      </w:pPr>
    </w:p>
    <w:p w:rsidR="00263119" w:rsidRDefault="00263119" w:rsidP="008C58C6">
      <w:pPr>
        <w:rPr>
          <w:lang/>
        </w:rPr>
      </w:pPr>
    </w:p>
    <w:p w:rsidR="00263119" w:rsidRDefault="00263119" w:rsidP="008C58C6">
      <w:pPr>
        <w:rPr>
          <w:lang/>
        </w:rPr>
      </w:pPr>
    </w:p>
    <w:p w:rsidR="00263119" w:rsidRDefault="00263119" w:rsidP="008C58C6">
      <w:pPr>
        <w:rPr>
          <w:lang/>
        </w:rPr>
      </w:pPr>
    </w:p>
    <w:p w:rsidR="00263119" w:rsidRDefault="00263119" w:rsidP="008C58C6">
      <w:pPr>
        <w:rPr>
          <w:lang/>
        </w:rPr>
      </w:pPr>
    </w:p>
    <w:p w:rsidR="00263119" w:rsidRDefault="00263119" w:rsidP="008C58C6">
      <w:pPr>
        <w:rPr>
          <w:lang/>
        </w:rPr>
      </w:pPr>
    </w:p>
    <w:p w:rsidR="00263119" w:rsidRDefault="00263119" w:rsidP="008C58C6">
      <w:pPr>
        <w:rPr>
          <w:lang/>
        </w:rPr>
      </w:pPr>
    </w:p>
    <w:p w:rsidR="00263119" w:rsidRPr="00263119" w:rsidRDefault="00263119" w:rsidP="008C58C6">
      <w:pPr>
        <w:rPr>
          <w:b/>
          <w:lang/>
        </w:rPr>
      </w:pPr>
      <w:r>
        <w:rPr>
          <w:b/>
          <w:lang/>
        </w:rPr>
        <w:lastRenderedPageBreak/>
        <w:t>ПРЕДМЕТ:Екологија и заштита животне средине</w:t>
      </w:r>
    </w:p>
    <w:p w:rsidR="00263119" w:rsidRDefault="00263119" w:rsidP="008C58C6">
      <w:pPr>
        <w:rPr>
          <w:b/>
          <w:lang/>
        </w:rPr>
      </w:pPr>
      <w:r>
        <w:rPr>
          <w:b/>
          <w:lang/>
        </w:rPr>
        <w:t>РАЗРЕД:</w:t>
      </w:r>
      <w:r>
        <w:rPr>
          <w:b/>
        </w:rPr>
        <w:t>I1,I4</w:t>
      </w:r>
    </w:p>
    <w:p w:rsidR="00263119" w:rsidRPr="0073006B" w:rsidRDefault="00263119" w:rsidP="002631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/>
        </w:rPr>
      </w:pPr>
      <w:r>
        <w:rPr>
          <w:b/>
          <w:lang/>
        </w:rPr>
        <w:t>Тема:</w:t>
      </w:r>
      <w:r w:rsidRPr="0073006B">
        <w:rPr>
          <w:rFonts w:ascii="Times New Roman" w:eastAsia="Times New Roman" w:hAnsi="Times New Roman" w:cs="Times New Roman"/>
          <w:sz w:val="24"/>
          <w:szCs w:val="24"/>
          <w:u w:val="single"/>
        </w:rPr>
        <w:t>ЈЕДИНСТВО ЖИВОГ И НЕЖИВОГ СВЕТА И ОСНОВНЕ ОСОБИНЕ ЖИВИХ БИЋА</w:t>
      </w:r>
    </w:p>
    <w:tbl>
      <w:tblPr>
        <w:tblW w:w="10765" w:type="dxa"/>
        <w:tblInd w:w="-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263119" w:rsidRPr="00FE23D1" w:rsidTr="009A222D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119" w:rsidRPr="00FE23D1" w:rsidRDefault="00263119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ИСХОДИ МОДУЛА</w:t>
            </w:r>
          </w:p>
          <w:p w:rsidR="00263119" w:rsidRDefault="00263119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263119" w:rsidRPr="00FE23D1" w:rsidRDefault="00263119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263119" w:rsidRPr="00FE23D1" w:rsidTr="009A222D">
        <w:trPr>
          <w:trHeight w:val="2010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3119" w:rsidRPr="00263119" w:rsidRDefault="00263119" w:rsidP="002631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-</w:t>
            </w:r>
            <w:r w:rsidRPr="00841392">
              <w:rPr>
                <w:rFonts w:ascii="Times New Roman" w:eastAsia="Times New Roman" w:hAnsi="Times New Roman" w:cs="Times New Roman"/>
                <w:sz w:val="24"/>
                <w:szCs w:val="24"/>
              </w:rPr>
              <w:t>закључује о хемијском јединству живих и неживих система и о заједничком пореклу живих бића на основу њихових заједничких особина</w:t>
            </w:r>
          </w:p>
          <w:p w:rsidR="00263119" w:rsidRPr="00263119" w:rsidRDefault="00263119" w:rsidP="002631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263119" w:rsidRPr="00263119" w:rsidRDefault="00263119" w:rsidP="002631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263119" w:rsidRPr="00FE23D1" w:rsidRDefault="00263119" w:rsidP="009A22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263119" w:rsidRPr="00FE23D1" w:rsidRDefault="00263119" w:rsidP="009A22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263119" w:rsidRPr="00263119" w:rsidRDefault="00263119" w:rsidP="008C58C6">
      <w:pPr>
        <w:rPr>
          <w:b/>
          <w:lang/>
        </w:rPr>
      </w:pPr>
    </w:p>
    <w:p w:rsidR="00263119" w:rsidRDefault="00263119" w:rsidP="008C58C6">
      <w:pPr>
        <w:rPr>
          <w:b/>
          <w:lang/>
        </w:rPr>
      </w:pPr>
    </w:p>
    <w:p w:rsidR="00263119" w:rsidRDefault="00263119" w:rsidP="008C58C6">
      <w:pPr>
        <w:rPr>
          <w:b/>
          <w:lang/>
        </w:rPr>
      </w:pPr>
    </w:p>
    <w:p w:rsidR="00263119" w:rsidRDefault="00263119" w:rsidP="008C58C6">
      <w:pPr>
        <w:rPr>
          <w:b/>
          <w:lang/>
        </w:rPr>
      </w:pPr>
    </w:p>
    <w:p w:rsidR="00263119" w:rsidRDefault="00263119" w:rsidP="008C58C6">
      <w:pPr>
        <w:rPr>
          <w:b/>
          <w:lang/>
        </w:rPr>
      </w:pPr>
    </w:p>
    <w:p w:rsidR="00263119" w:rsidRDefault="00263119" w:rsidP="008C58C6">
      <w:pPr>
        <w:rPr>
          <w:b/>
          <w:lang/>
        </w:rPr>
      </w:pPr>
    </w:p>
    <w:p w:rsidR="00263119" w:rsidRDefault="00263119" w:rsidP="008C58C6">
      <w:pPr>
        <w:rPr>
          <w:b/>
          <w:lang/>
        </w:rPr>
      </w:pPr>
    </w:p>
    <w:p w:rsidR="00263119" w:rsidRDefault="00263119" w:rsidP="008C58C6">
      <w:pPr>
        <w:rPr>
          <w:b/>
          <w:lang/>
        </w:rPr>
      </w:pPr>
    </w:p>
    <w:p w:rsidR="00263119" w:rsidRDefault="00263119" w:rsidP="008C58C6">
      <w:pPr>
        <w:rPr>
          <w:b/>
          <w:lang/>
        </w:rPr>
      </w:pPr>
    </w:p>
    <w:p w:rsidR="00263119" w:rsidRDefault="00263119" w:rsidP="008C58C6">
      <w:pPr>
        <w:rPr>
          <w:b/>
          <w:lang/>
        </w:rPr>
      </w:pPr>
    </w:p>
    <w:p w:rsidR="00263119" w:rsidRDefault="00263119" w:rsidP="008C58C6">
      <w:pPr>
        <w:rPr>
          <w:b/>
          <w:lang/>
        </w:rPr>
      </w:pPr>
    </w:p>
    <w:p w:rsidR="00263119" w:rsidRDefault="00263119" w:rsidP="008C58C6">
      <w:pPr>
        <w:rPr>
          <w:b/>
          <w:lang/>
        </w:rPr>
      </w:pPr>
    </w:p>
    <w:p w:rsidR="00263119" w:rsidRDefault="00263119" w:rsidP="008C58C6">
      <w:pPr>
        <w:rPr>
          <w:b/>
          <w:lang/>
        </w:rPr>
      </w:pPr>
    </w:p>
    <w:p w:rsidR="00263119" w:rsidRDefault="00263119" w:rsidP="008C58C6">
      <w:pPr>
        <w:rPr>
          <w:b/>
          <w:lang/>
        </w:rPr>
      </w:pPr>
    </w:p>
    <w:tbl>
      <w:tblPr>
        <w:tblStyle w:val="TableGrid"/>
        <w:tblpPr w:leftFromText="141" w:rightFromText="141" w:vertAnchor="page" w:horzAnchor="margin" w:tblpXSpec="center" w:tblpY="1126"/>
        <w:tblW w:w="10875" w:type="dxa"/>
        <w:tblInd w:w="0" w:type="dxa"/>
        <w:tblLayout w:type="fixed"/>
        <w:tblLook w:val="04A0"/>
      </w:tblPr>
      <w:tblGrid>
        <w:gridCol w:w="3225"/>
        <w:gridCol w:w="7650"/>
      </w:tblGrid>
      <w:tr w:rsidR="00263119" w:rsidRPr="002C3826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19" w:rsidRDefault="00263119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19" w:rsidRPr="00263119" w:rsidRDefault="00263119" w:rsidP="0026311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263119">
              <w:rPr>
                <w:rFonts w:ascii="Times New Roman" w:hAnsi="Times New Roman" w:cs="Times New Roman"/>
                <w:sz w:val="24"/>
                <w:szCs w:val="24"/>
                <w:lang/>
              </w:rPr>
              <w:t>уме да наведе карактеристике живих бића, разликује живу и неживу</w:t>
            </w:r>
          </w:p>
          <w:p w:rsidR="00263119" w:rsidRDefault="00263119" w:rsidP="0026311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природу</w:t>
            </w:r>
          </w:p>
          <w:p w:rsidR="00263119" w:rsidRDefault="00263119" w:rsidP="0026311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26311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зна </w:t>
            </w:r>
            <w:r w:rsidR="00646000">
              <w:rPr>
                <w:rFonts w:ascii="Times New Roman" w:hAnsi="Times New Roman" w:cs="Times New Roman"/>
                <w:sz w:val="24"/>
                <w:szCs w:val="24"/>
                <w:lang/>
              </w:rPr>
              <w:t>да наведе макро и микроелементе</w:t>
            </w:r>
          </w:p>
          <w:p w:rsidR="00646000" w:rsidRDefault="00646000" w:rsidP="0026311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разликује органске од неорганских материја који улазе у састав ћелије</w:t>
            </w:r>
          </w:p>
          <w:p w:rsidR="00263119" w:rsidRPr="002C3826" w:rsidRDefault="00263119" w:rsidP="0064600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263119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19" w:rsidRDefault="00263119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19" w:rsidRDefault="00646000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646000">
              <w:rPr>
                <w:rFonts w:ascii="Times New Roman" w:hAnsi="Times New Roman" w:cs="Times New Roman"/>
                <w:sz w:val="24"/>
                <w:szCs w:val="24"/>
                <w:lang/>
              </w:rPr>
              <w:t>примењује критеријуме за раз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ликовање живог од неживог</w:t>
            </w:r>
          </w:p>
          <w:p w:rsidR="00646000" w:rsidRPr="00646000" w:rsidRDefault="00646000" w:rsidP="0064600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646000">
              <w:rPr>
                <w:rFonts w:ascii="Times New Roman" w:hAnsi="Times New Roman" w:cs="Times New Roman"/>
                <w:sz w:val="24"/>
                <w:szCs w:val="24"/>
                <w:lang/>
              </w:rPr>
              <w:t>разуме да је за живот потребна енергија коју организми обезбеђују</w:t>
            </w:r>
          </w:p>
          <w:p w:rsidR="00646000" w:rsidRPr="00646000" w:rsidRDefault="00646000" w:rsidP="0064600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46000">
              <w:rPr>
                <w:rFonts w:ascii="Times New Roman" w:hAnsi="Times New Roman" w:cs="Times New Roman"/>
                <w:sz w:val="24"/>
                <w:szCs w:val="24"/>
                <w:lang/>
              </w:rPr>
              <w:t>исхраном, разуме да су поједини процеси заједнички за сва жива бића</w:t>
            </w:r>
          </w:p>
          <w:p w:rsidR="00646000" w:rsidRDefault="00646000" w:rsidP="0064600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(дисање, растење, размножавање</w:t>
            </w:r>
            <w:r w:rsidRPr="00646000">
              <w:rPr>
                <w:rFonts w:ascii="Times New Roman" w:hAnsi="Times New Roman" w:cs="Times New Roman"/>
                <w:sz w:val="24"/>
                <w:szCs w:val="24"/>
                <w:lang/>
              </w:rPr>
              <w:t>), разуме да у процесу фотосинтезе биљке производе храну.</w:t>
            </w:r>
          </w:p>
        </w:tc>
      </w:tr>
      <w:tr w:rsidR="00263119" w:rsidRPr="00AF2ACA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19" w:rsidRDefault="00263119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00" w:rsidRPr="00646000" w:rsidRDefault="00646000" w:rsidP="0064600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4600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-разуме да и у биљној и у животињској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ћелији сложене материје могу да </w:t>
            </w:r>
            <w:r w:rsidRPr="00646000">
              <w:rPr>
                <w:rFonts w:ascii="Times New Roman" w:hAnsi="Times New Roman" w:cs="Times New Roman"/>
                <w:sz w:val="24"/>
                <w:szCs w:val="24"/>
                <w:lang/>
              </w:rPr>
              <w:t>се разграђују при чему се ослобађа енергија и да се тај процес зове</w:t>
            </w:r>
          </w:p>
          <w:p w:rsidR="00263119" w:rsidRPr="00AF2ACA" w:rsidRDefault="00646000" w:rsidP="0064600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46000">
              <w:rPr>
                <w:rFonts w:ascii="Times New Roman" w:hAnsi="Times New Roman" w:cs="Times New Roman"/>
                <w:sz w:val="24"/>
                <w:szCs w:val="24"/>
                <w:lang/>
              </w:rPr>
              <w:t>дисање.</w:t>
            </w:r>
          </w:p>
        </w:tc>
      </w:tr>
      <w:tr w:rsidR="00263119" w:rsidRPr="00675973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19" w:rsidRDefault="00263119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00" w:rsidRPr="00646000" w:rsidRDefault="00646000" w:rsidP="0064600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46000">
              <w:rPr>
                <w:rFonts w:ascii="Times New Roman" w:hAnsi="Times New Roman" w:cs="Times New Roman"/>
                <w:sz w:val="24"/>
                <w:szCs w:val="24"/>
                <w:lang/>
              </w:rPr>
              <w:t>–показује веће интересовање, поставља питања, наводи своје примере,</w:t>
            </w:r>
          </w:p>
          <w:p w:rsidR="00646000" w:rsidRPr="00646000" w:rsidRDefault="00646000" w:rsidP="0064600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646000">
              <w:rPr>
                <w:rFonts w:ascii="Times New Roman" w:hAnsi="Times New Roman" w:cs="Times New Roman"/>
                <w:sz w:val="24"/>
                <w:szCs w:val="24"/>
                <w:lang/>
              </w:rPr>
              <w:t>уопштава, примењује методе за упознавање природе.</w:t>
            </w:r>
          </w:p>
          <w:p w:rsidR="00263119" w:rsidRPr="00675973" w:rsidRDefault="00646000" w:rsidP="0064600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646000">
              <w:rPr>
                <w:rFonts w:ascii="Times New Roman" w:hAnsi="Times New Roman" w:cs="Times New Roman"/>
                <w:sz w:val="24"/>
                <w:szCs w:val="24"/>
                <w:lang/>
              </w:rPr>
              <w:t>-примењује критеријуме за разликовање живог од неживог</w:t>
            </w:r>
          </w:p>
        </w:tc>
      </w:tr>
    </w:tbl>
    <w:p w:rsidR="00263119" w:rsidRDefault="00263119" w:rsidP="008C58C6">
      <w:pPr>
        <w:rPr>
          <w:b/>
          <w:lang/>
        </w:rPr>
      </w:pPr>
    </w:p>
    <w:p w:rsidR="00646000" w:rsidRDefault="00646000" w:rsidP="008C58C6">
      <w:pPr>
        <w:rPr>
          <w:b/>
          <w:lang/>
        </w:rPr>
      </w:pPr>
    </w:p>
    <w:p w:rsidR="00646000" w:rsidRDefault="00646000" w:rsidP="008C58C6">
      <w:pPr>
        <w:rPr>
          <w:b/>
          <w:lang/>
        </w:rPr>
      </w:pPr>
    </w:p>
    <w:p w:rsidR="00646000" w:rsidRDefault="00646000" w:rsidP="008C58C6">
      <w:pPr>
        <w:rPr>
          <w:b/>
          <w:lang/>
        </w:rPr>
      </w:pPr>
    </w:p>
    <w:p w:rsidR="00646000" w:rsidRDefault="00646000" w:rsidP="008C58C6">
      <w:pPr>
        <w:rPr>
          <w:b/>
          <w:lang/>
        </w:rPr>
      </w:pPr>
    </w:p>
    <w:p w:rsidR="00646000" w:rsidRDefault="00646000" w:rsidP="008C58C6">
      <w:pPr>
        <w:rPr>
          <w:b/>
          <w:lang/>
        </w:rPr>
      </w:pPr>
    </w:p>
    <w:p w:rsidR="00646000" w:rsidRDefault="00646000" w:rsidP="008C58C6">
      <w:pPr>
        <w:rPr>
          <w:b/>
          <w:lang/>
        </w:rPr>
      </w:pPr>
    </w:p>
    <w:p w:rsidR="00646000" w:rsidRDefault="00646000" w:rsidP="008C58C6">
      <w:pPr>
        <w:rPr>
          <w:b/>
          <w:lang/>
        </w:rPr>
      </w:pPr>
    </w:p>
    <w:p w:rsidR="00646000" w:rsidRDefault="00646000" w:rsidP="008C58C6">
      <w:pPr>
        <w:rPr>
          <w:b/>
          <w:lang/>
        </w:rPr>
      </w:pPr>
    </w:p>
    <w:p w:rsidR="00646000" w:rsidRDefault="00646000" w:rsidP="008C58C6">
      <w:pPr>
        <w:rPr>
          <w:b/>
          <w:lang/>
        </w:rPr>
      </w:pPr>
    </w:p>
    <w:p w:rsidR="00646000" w:rsidRDefault="00646000" w:rsidP="008C58C6">
      <w:pPr>
        <w:rPr>
          <w:b/>
          <w:lang/>
        </w:rPr>
      </w:pPr>
    </w:p>
    <w:p w:rsidR="00646000" w:rsidRDefault="00646000" w:rsidP="008C58C6">
      <w:pPr>
        <w:rPr>
          <w:b/>
          <w:lang/>
        </w:rPr>
      </w:pPr>
    </w:p>
    <w:p w:rsidR="00646000" w:rsidRDefault="00646000" w:rsidP="008C58C6">
      <w:pPr>
        <w:rPr>
          <w:b/>
          <w:lang/>
        </w:rPr>
      </w:pPr>
    </w:p>
    <w:p w:rsidR="00646000" w:rsidRDefault="00646000" w:rsidP="008C58C6">
      <w:pPr>
        <w:rPr>
          <w:b/>
          <w:lang/>
        </w:rPr>
      </w:pPr>
    </w:p>
    <w:p w:rsidR="00646000" w:rsidRDefault="00646000" w:rsidP="008C58C6">
      <w:pPr>
        <w:rPr>
          <w:b/>
          <w:lang/>
        </w:rPr>
      </w:pPr>
    </w:p>
    <w:p w:rsidR="00646000" w:rsidRDefault="00646000" w:rsidP="008C58C6">
      <w:pPr>
        <w:rPr>
          <w:b/>
          <w:lang/>
        </w:rPr>
      </w:pPr>
    </w:p>
    <w:p w:rsidR="00646000" w:rsidRDefault="00646000" w:rsidP="008C58C6">
      <w:pPr>
        <w:rPr>
          <w:b/>
          <w:lang/>
        </w:rPr>
      </w:pPr>
    </w:p>
    <w:p w:rsidR="00646000" w:rsidRPr="0073006B" w:rsidRDefault="00646000" w:rsidP="006460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b/>
          <w:lang/>
        </w:rPr>
        <w:lastRenderedPageBreak/>
        <w:t>Тема:</w:t>
      </w:r>
      <w:r w:rsidRPr="0073006B">
        <w:rPr>
          <w:rFonts w:ascii="Times New Roman" w:eastAsia="Times New Roman" w:hAnsi="Times New Roman" w:cs="Times New Roman"/>
          <w:sz w:val="24"/>
          <w:szCs w:val="24"/>
          <w:u w:val="single"/>
        </w:rPr>
        <w:t>ОСНОВНИ ПОЈМОВИ ЕКОЛОГИЈЕ</w:t>
      </w:r>
    </w:p>
    <w:tbl>
      <w:tblPr>
        <w:tblW w:w="10765" w:type="dxa"/>
        <w:tblInd w:w="-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646000" w:rsidRPr="00FE23D1" w:rsidTr="009A222D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6000" w:rsidRPr="00FE23D1" w:rsidRDefault="00646000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ИСХОДИ МОДУЛА</w:t>
            </w:r>
          </w:p>
          <w:p w:rsidR="00646000" w:rsidRDefault="00646000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646000" w:rsidRPr="00FE23D1" w:rsidRDefault="00646000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646000" w:rsidRPr="00FE23D1" w:rsidTr="009A222D">
        <w:trPr>
          <w:trHeight w:val="2010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46000" w:rsidRPr="00646000" w:rsidRDefault="00646000" w:rsidP="00646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-</w:t>
            </w:r>
            <w:r w:rsidRPr="00646000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повеже просторни и временски распоред кључних абиотичких еколошких фактора са распоредом биома на Земљи;</w:t>
            </w:r>
          </w:p>
          <w:p w:rsidR="00646000" w:rsidRPr="00646000" w:rsidRDefault="00646000" w:rsidP="00646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на примерима анализира компоненте и кључне процесе екосистема; </w:t>
            </w:r>
          </w:p>
          <w:p w:rsidR="00646000" w:rsidRPr="00263119" w:rsidRDefault="00646000" w:rsidP="009A22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646000" w:rsidRPr="00FE23D1" w:rsidRDefault="00646000" w:rsidP="009A22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646000" w:rsidRPr="00FE23D1" w:rsidRDefault="00646000" w:rsidP="009A22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646000" w:rsidRDefault="00646000" w:rsidP="00646000">
      <w:pPr>
        <w:rPr>
          <w:b/>
          <w:lang/>
        </w:rPr>
      </w:pPr>
    </w:p>
    <w:p w:rsidR="00646000" w:rsidRDefault="00646000" w:rsidP="00646000">
      <w:pPr>
        <w:rPr>
          <w:b/>
          <w:lang/>
        </w:rPr>
      </w:pPr>
    </w:p>
    <w:p w:rsidR="00646000" w:rsidRDefault="00646000" w:rsidP="00646000">
      <w:pPr>
        <w:rPr>
          <w:b/>
          <w:lang/>
        </w:rPr>
      </w:pPr>
    </w:p>
    <w:p w:rsidR="00646000" w:rsidRDefault="00646000" w:rsidP="00646000">
      <w:pPr>
        <w:rPr>
          <w:b/>
          <w:lang/>
        </w:rPr>
      </w:pPr>
    </w:p>
    <w:p w:rsidR="00646000" w:rsidRDefault="00646000" w:rsidP="00646000">
      <w:pPr>
        <w:rPr>
          <w:b/>
          <w:lang/>
        </w:rPr>
      </w:pPr>
    </w:p>
    <w:p w:rsidR="00646000" w:rsidRDefault="00646000" w:rsidP="00646000">
      <w:pPr>
        <w:rPr>
          <w:b/>
          <w:lang/>
        </w:rPr>
      </w:pPr>
    </w:p>
    <w:p w:rsidR="00646000" w:rsidRDefault="00646000" w:rsidP="00646000">
      <w:pPr>
        <w:rPr>
          <w:b/>
          <w:lang/>
        </w:rPr>
      </w:pPr>
    </w:p>
    <w:p w:rsidR="00646000" w:rsidRDefault="00646000" w:rsidP="00646000">
      <w:pPr>
        <w:rPr>
          <w:b/>
          <w:lang/>
        </w:rPr>
      </w:pPr>
    </w:p>
    <w:p w:rsidR="00646000" w:rsidRDefault="00646000" w:rsidP="00646000">
      <w:pPr>
        <w:rPr>
          <w:b/>
          <w:lang/>
        </w:rPr>
      </w:pPr>
    </w:p>
    <w:p w:rsidR="00646000" w:rsidRDefault="00646000" w:rsidP="00646000">
      <w:pPr>
        <w:rPr>
          <w:b/>
          <w:lang/>
        </w:rPr>
      </w:pPr>
    </w:p>
    <w:p w:rsidR="00646000" w:rsidRDefault="00646000" w:rsidP="00646000">
      <w:pPr>
        <w:rPr>
          <w:b/>
          <w:lang/>
        </w:rPr>
      </w:pPr>
    </w:p>
    <w:p w:rsidR="00646000" w:rsidRDefault="00646000" w:rsidP="00646000">
      <w:pPr>
        <w:rPr>
          <w:b/>
          <w:lang/>
        </w:rPr>
      </w:pPr>
    </w:p>
    <w:p w:rsidR="00646000" w:rsidRDefault="00646000" w:rsidP="00646000">
      <w:pPr>
        <w:rPr>
          <w:b/>
          <w:lang/>
        </w:rPr>
      </w:pPr>
    </w:p>
    <w:p w:rsidR="00646000" w:rsidRDefault="00646000" w:rsidP="00646000">
      <w:pPr>
        <w:rPr>
          <w:b/>
          <w:lang/>
        </w:rPr>
      </w:pPr>
    </w:p>
    <w:p w:rsidR="00646000" w:rsidRDefault="00646000" w:rsidP="00646000">
      <w:pPr>
        <w:rPr>
          <w:b/>
          <w:lang/>
        </w:rPr>
      </w:pPr>
    </w:p>
    <w:p w:rsidR="00646000" w:rsidRDefault="00646000" w:rsidP="00646000">
      <w:pPr>
        <w:rPr>
          <w:b/>
          <w:lang/>
        </w:rPr>
      </w:pPr>
    </w:p>
    <w:p w:rsidR="00646000" w:rsidRDefault="00646000" w:rsidP="00646000">
      <w:pPr>
        <w:rPr>
          <w:b/>
          <w:lang/>
        </w:rPr>
      </w:pPr>
    </w:p>
    <w:tbl>
      <w:tblPr>
        <w:tblStyle w:val="TableGrid"/>
        <w:tblpPr w:leftFromText="141" w:rightFromText="141" w:vertAnchor="page" w:horzAnchor="margin" w:tblpXSpec="center" w:tblpY="1126"/>
        <w:tblW w:w="10875" w:type="dxa"/>
        <w:tblInd w:w="0" w:type="dxa"/>
        <w:tblLayout w:type="fixed"/>
        <w:tblLook w:val="04A0"/>
      </w:tblPr>
      <w:tblGrid>
        <w:gridCol w:w="3225"/>
        <w:gridCol w:w="7650"/>
      </w:tblGrid>
      <w:tr w:rsidR="00646000" w:rsidRPr="002C3826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00" w:rsidRDefault="00646000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D21" w:rsidRPr="00C04D21" w:rsidRDefault="00646000" w:rsidP="00C04D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="00C04D21" w:rsidRPr="00C04D21">
              <w:rPr>
                <w:rFonts w:ascii="Times New Roman" w:hAnsi="Times New Roman" w:cs="Times New Roman"/>
                <w:sz w:val="24"/>
                <w:szCs w:val="24"/>
                <w:lang/>
              </w:rPr>
              <w:t>препознаје основне еколошке појмове (животна средина, станиште,</w:t>
            </w:r>
          </w:p>
          <w:p w:rsidR="00C04D21" w:rsidRDefault="00C04D21" w:rsidP="00C04D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животна заједница)</w:t>
            </w:r>
          </w:p>
          <w:p w:rsidR="00C04D21" w:rsidRPr="00C04D21" w:rsidRDefault="00C04D21" w:rsidP="00C04D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C04D21">
              <w:rPr>
                <w:rFonts w:ascii="Times New Roman" w:hAnsi="Times New Roman" w:cs="Times New Roman"/>
                <w:sz w:val="24"/>
                <w:szCs w:val="24"/>
                <w:lang/>
              </w:rPr>
              <w:t>препознаје утицаје појединих неживих и живих фактора на</w:t>
            </w:r>
          </w:p>
          <w:p w:rsidR="00646000" w:rsidRPr="002C3826" w:rsidRDefault="00C04D21" w:rsidP="00C04D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04D21">
              <w:rPr>
                <w:rFonts w:ascii="Times New Roman" w:hAnsi="Times New Roman" w:cs="Times New Roman"/>
                <w:sz w:val="24"/>
                <w:szCs w:val="24"/>
                <w:lang/>
              </w:rPr>
              <w:t>организме и популације.</w:t>
            </w:r>
          </w:p>
        </w:tc>
      </w:tr>
      <w:tr w:rsidR="00646000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00" w:rsidRDefault="00646000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21" w:rsidRPr="00C04D21" w:rsidRDefault="00C04D21" w:rsidP="00C04D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C04D21">
              <w:rPr>
                <w:rFonts w:ascii="Times New Roman" w:hAnsi="Times New Roman" w:cs="Times New Roman"/>
                <w:sz w:val="24"/>
                <w:szCs w:val="24"/>
                <w:lang/>
              </w:rPr>
              <w:t>зна да објасни разлике између еколошких појмова: животна средина,</w:t>
            </w:r>
          </w:p>
          <w:p w:rsidR="00646000" w:rsidRDefault="00C04D21" w:rsidP="00C04D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04D21">
              <w:rPr>
                <w:rFonts w:ascii="Times New Roman" w:hAnsi="Times New Roman" w:cs="Times New Roman"/>
                <w:sz w:val="24"/>
                <w:szCs w:val="24"/>
                <w:lang/>
              </w:rPr>
              <w:t>станиште, популација, биоценоза и типове еколошких фактора</w:t>
            </w:r>
          </w:p>
        </w:tc>
      </w:tr>
      <w:tr w:rsidR="00646000" w:rsidRPr="00AF2ACA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00" w:rsidRDefault="00646000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00" w:rsidRPr="00AF2ACA" w:rsidRDefault="00C04D21" w:rsidP="00C04D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04D21">
              <w:rPr>
                <w:rFonts w:ascii="Times New Roman" w:hAnsi="Times New Roman" w:cs="Times New Roman"/>
                <w:sz w:val="24"/>
                <w:szCs w:val="24"/>
                <w:lang/>
              </w:rPr>
              <w:t>– разуме разноврсност односа организам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а у популацији и биоценози, као </w:t>
            </w:r>
            <w:r w:rsidRPr="00C04D21">
              <w:rPr>
                <w:rFonts w:ascii="Times New Roman" w:hAnsi="Times New Roman" w:cs="Times New Roman"/>
                <w:sz w:val="24"/>
                <w:szCs w:val="24"/>
                <w:lang/>
              </w:rPr>
              <w:t>и утицаје еколошких фактора на њих.</w:t>
            </w:r>
          </w:p>
          <w:p w:rsidR="00646000" w:rsidRPr="00AF2ACA" w:rsidRDefault="00646000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646000" w:rsidRPr="00675973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000" w:rsidRDefault="00646000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21" w:rsidRDefault="00C04D21" w:rsidP="00C04D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04D2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– разуме утицај човека на биосферу, </w:t>
            </w:r>
          </w:p>
          <w:p w:rsidR="00646000" w:rsidRPr="00675973" w:rsidRDefault="00C04D21" w:rsidP="00C04D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илуструје примерима деловање </w:t>
            </w:r>
            <w:r w:rsidRPr="00C04D21">
              <w:rPr>
                <w:rFonts w:ascii="Times New Roman" w:hAnsi="Times New Roman" w:cs="Times New Roman"/>
                <w:sz w:val="24"/>
                <w:szCs w:val="24"/>
                <w:lang/>
              </w:rPr>
              <w:t>људи на животну средину и процењује п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оследице таквих дејстава, као и </w:t>
            </w:r>
            <w:r w:rsidRPr="00C04D21">
              <w:rPr>
                <w:rFonts w:ascii="Times New Roman" w:hAnsi="Times New Roman" w:cs="Times New Roman"/>
                <w:sz w:val="24"/>
                <w:szCs w:val="24"/>
                <w:lang/>
              </w:rPr>
              <w:t>његов утицај на односе организама у популацији и биоценози.</w:t>
            </w:r>
          </w:p>
        </w:tc>
      </w:tr>
    </w:tbl>
    <w:p w:rsidR="00646000" w:rsidRDefault="00646000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Pr="00E3304F" w:rsidRDefault="00E3304F" w:rsidP="00E330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b/>
          <w:lang/>
        </w:rPr>
        <w:lastRenderedPageBreak/>
        <w:t>Модул</w:t>
      </w:r>
      <w:r w:rsidRPr="0073006B">
        <w:rPr>
          <w:b/>
          <w:u w:val="single"/>
          <w:lang/>
        </w:rPr>
        <w:t>:</w:t>
      </w:r>
      <w:r w:rsidRPr="0073006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УГРОЖЕНОСТ И ЗАШТИТА ПРИРОДЕ И БИОДИВЕРЗИТЕТА</w:t>
      </w:r>
    </w:p>
    <w:tbl>
      <w:tblPr>
        <w:tblW w:w="10765" w:type="dxa"/>
        <w:tblInd w:w="-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E3304F" w:rsidRPr="00FE23D1" w:rsidTr="009A222D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04F" w:rsidRPr="00FE23D1" w:rsidRDefault="00E3304F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ИСХОДИ МОДУЛА</w:t>
            </w:r>
          </w:p>
          <w:p w:rsidR="00E3304F" w:rsidRDefault="00E3304F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E3304F" w:rsidRPr="00FE23D1" w:rsidRDefault="00E3304F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E3304F" w:rsidRPr="00FE23D1" w:rsidTr="009A222D">
        <w:trPr>
          <w:trHeight w:val="2010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304F" w:rsidRPr="00E3304F" w:rsidRDefault="00E3304F" w:rsidP="00E330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E3304F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образложи утицај климатских промена на губитак биодиверзитета;</w:t>
            </w:r>
          </w:p>
          <w:p w:rsidR="00E3304F" w:rsidRDefault="00E3304F" w:rsidP="00E330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E3304F">
              <w:rPr>
                <w:rFonts w:ascii="Times New Roman" w:eastAsia="Times New Roman" w:hAnsi="Times New Roman" w:cs="Times New Roman"/>
                <w:sz w:val="24"/>
                <w:szCs w:val="24"/>
              </w:rPr>
              <w:t>– у истраживању користи једноставне процедуре, техникe, инструменте и литературу, односећи се одговорно према преузетим обавезама, сопственом здрављу, сарадницима, животној средини и културном наслеђу;</w:t>
            </w:r>
          </w:p>
          <w:p w:rsidR="00E3304F" w:rsidRPr="00E3304F" w:rsidRDefault="00E3304F" w:rsidP="00E330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-</w:t>
            </w:r>
            <w:r w:rsidRPr="008413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прикаже, наводећи изворе података, и образложи резултате истраживања, користећи језик и стил комуникације специфичан за екологију</w:t>
            </w:r>
          </w:p>
          <w:p w:rsidR="00E3304F" w:rsidRPr="00FE23D1" w:rsidRDefault="00E3304F" w:rsidP="009A22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E3304F" w:rsidRPr="00FE23D1" w:rsidRDefault="00E3304F" w:rsidP="009A22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p w:rsidR="00E3304F" w:rsidRDefault="00E3304F" w:rsidP="00646000">
      <w:pPr>
        <w:rPr>
          <w:b/>
          <w:lang/>
        </w:rPr>
      </w:pPr>
    </w:p>
    <w:tbl>
      <w:tblPr>
        <w:tblStyle w:val="TableGrid"/>
        <w:tblpPr w:leftFromText="141" w:rightFromText="141" w:vertAnchor="page" w:horzAnchor="margin" w:tblpXSpec="center" w:tblpY="1126"/>
        <w:tblW w:w="10875" w:type="dxa"/>
        <w:tblInd w:w="0" w:type="dxa"/>
        <w:tblLayout w:type="fixed"/>
        <w:tblLook w:val="04A0"/>
      </w:tblPr>
      <w:tblGrid>
        <w:gridCol w:w="3225"/>
        <w:gridCol w:w="7650"/>
      </w:tblGrid>
      <w:tr w:rsidR="00E3304F" w:rsidRPr="002C3826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4F" w:rsidRDefault="00E3304F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4F" w:rsidRPr="00E3304F" w:rsidRDefault="00E3304F" w:rsidP="00E3304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3304F">
              <w:rPr>
                <w:rFonts w:ascii="Times New Roman" w:hAnsi="Times New Roman" w:cs="Times New Roman"/>
                <w:sz w:val="24"/>
                <w:szCs w:val="24"/>
                <w:lang/>
              </w:rPr>
              <w:t>-Препознаје представнике екосистема у непосредном окружењу и</w:t>
            </w:r>
          </w:p>
          <w:p w:rsidR="00E3304F" w:rsidRPr="00E3304F" w:rsidRDefault="00E3304F" w:rsidP="00E3304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3304F">
              <w:rPr>
                <w:rFonts w:ascii="Times New Roman" w:hAnsi="Times New Roman" w:cs="Times New Roman"/>
                <w:sz w:val="24"/>
                <w:szCs w:val="24"/>
                <w:lang/>
              </w:rPr>
              <w:t>одговорно се односи према њима.</w:t>
            </w:r>
          </w:p>
          <w:p w:rsidR="00E3304F" w:rsidRDefault="00E3304F" w:rsidP="00E3304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3304F">
              <w:rPr>
                <w:rFonts w:ascii="Times New Roman" w:hAnsi="Times New Roman" w:cs="Times New Roman"/>
                <w:sz w:val="24"/>
                <w:szCs w:val="24"/>
                <w:lang/>
              </w:rPr>
              <w:t>-Дефинише биодиверзитет.</w:t>
            </w:r>
          </w:p>
          <w:p w:rsidR="00727935" w:rsidRPr="00727935" w:rsidRDefault="00727935" w:rsidP="007279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27935">
              <w:rPr>
                <w:rFonts w:ascii="Times New Roman" w:hAnsi="Times New Roman" w:cs="Times New Roman"/>
                <w:sz w:val="24"/>
                <w:szCs w:val="24"/>
                <w:lang/>
              </w:rPr>
              <w:t>-Препознаје утицаје људског деловања на животну средину, основне</w:t>
            </w:r>
          </w:p>
          <w:p w:rsidR="00727935" w:rsidRPr="002C3826" w:rsidRDefault="00727935" w:rsidP="007279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27935">
              <w:rPr>
                <w:rFonts w:ascii="Times New Roman" w:hAnsi="Times New Roman" w:cs="Times New Roman"/>
                <w:sz w:val="24"/>
                <w:szCs w:val="24"/>
                <w:lang/>
              </w:rPr>
              <w:t>мере заштите животне средине</w:t>
            </w:r>
          </w:p>
        </w:tc>
      </w:tr>
      <w:tr w:rsidR="00E3304F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4F" w:rsidRDefault="00E3304F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4F" w:rsidRPr="00E3304F" w:rsidRDefault="00E3304F" w:rsidP="00E3304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3304F">
              <w:rPr>
                <w:rFonts w:ascii="Times New Roman" w:hAnsi="Times New Roman" w:cs="Times New Roman"/>
                <w:sz w:val="24"/>
                <w:szCs w:val="24"/>
                <w:lang/>
              </w:rPr>
              <w:t>-Описује значај биодиверзитета и властите одговорности за његову</w:t>
            </w:r>
          </w:p>
          <w:p w:rsidR="00E3304F" w:rsidRPr="00E3304F" w:rsidRDefault="00E3304F" w:rsidP="00E3304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3304F">
              <w:rPr>
                <w:rFonts w:ascii="Times New Roman" w:hAnsi="Times New Roman" w:cs="Times New Roman"/>
                <w:sz w:val="24"/>
                <w:szCs w:val="24"/>
                <w:lang/>
              </w:rPr>
              <w:t>заштиту.</w:t>
            </w:r>
          </w:p>
          <w:p w:rsidR="00E3304F" w:rsidRPr="00E3304F" w:rsidRDefault="00E3304F" w:rsidP="00E3304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3304F">
              <w:rPr>
                <w:rFonts w:ascii="Times New Roman" w:hAnsi="Times New Roman" w:cs="Times New Roman"/>
                <w:sz w:val="24"/>
                <w:szCs w:val="24"/>
                <w:lang/>
              </w:rPr>
              <w:t>-Разуме значај мера заштите животне средине из аспекта одрживог</w:t>
            </w:r>
          </w:p>
          <w:p w:rsidR="00E3304F" w:rsidRPr="00E3304F" w:rsidRDefault="00E3304F" w:rsidP="00E3304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3304F">
              <w:rPr>
                <w:rFonts w:ascii="Times New Roman" w:hAnsi="Times New Roman" w:cs="Times New Roman"/>
                <w:sz w:val="24"/>
                <w:szCs w:val="24"/>
                <w:lang/>
              </w:rPr>
              <w:t>развоја.</w:t>
            </w:r>
          </w:p>
          <w:p w:rsidR="00E3304F" w:rsidRDefault="00E3304F" w:rsidP="00E3304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3304F">
              <w:rPr>
                <w:rFonts w:ascii="Times New Roman" w:hAnsi="Times New Roman" w:cs="Times New Roman"/>
                <w:sz w:val="24"/>
                <w:szCs w:val="24"/>
                <w:lang/>
              </w:rPr>
              <w:t>-Зна основне односе међу члановима екосистема.</w:t>
            </w:r>
          </w:p>
        </w:tc>
      </w:tr>
      <w:tr w:rsidR="00E3304F" w:rsidRPr="00AF2ACA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4F" w:rsidRDefault="00E3304F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35" w:rsidRPr="00727935" w:rsidRDefault="00727935" w:rsidP="007279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727935">
              <w:rPr>
                <w:rFonts w:ascii="Times New Roman" w:hAnsi="Times New Roman" w:cs="Times New Roman"/>
                <w:sz w:val="24"/>
                <w:szCs w:val="24"/>
                <w:lang/>
              </w:rPr>
              <w:t>Описује основне односе међу члановима екосистема и објашњава како</w:t>
            </w:r>
          </w:p>
          <w:p w:rsidR="00727935" w:rsidRPr="00727935" w:rsidRDefault="00727935" w:rsidP="007279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27935">
              <w:rPr>
                <w:rFonts w:ascii="Times New Roman" w:hAnsi="Times New Roman" w:cs="Times New Roman"/>
                <w:sz w:val="24"/>
                <w:szCs w:val="24"/>
                <w:lang/>
              </w:rPr>
              <w:t>делови екосистема утичу једни на друге.</w:t>
            </w:r>
          </w:p>
          <w:p w:rsidR="00E3304F" w:rsidRPr="00AF2ACA" w:rsidRDefault="00727935" w:rsidP="007279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27935">
              <w:rPr>
                <w:rFonts w:ascii="Times New Roman" w:hAnsi="Times New Roman" w:cs="Times New Roman"/>
                <w:sz w:val="24"/>
                <w:szCs w:val="24"/>
                <w:lang/>
              </w:rPr>
              <w:t>-Увиђа значај циклуса кружења најважнијих елемената у екосистему.</w:t>
            </w:r>
          </w:p>
        </w:tc>
      </w:tr>
      <w:tr w:rsidR="00E3304F" w:rsidRPr="00675973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4F" w:rsidRDefault="00E3304F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35" w:rsidRPr="00727935" w:rsidRDefault="00727935" w:rsidP="007279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27935">
              <w:rPr>
                <w:rFonts w:ascii="Times New Roman" w:hAnsi="Times New Roman" w:cs="Times New Roman"/>
                <w:sz w:val="24"/>
                <w:szCs w:val="24"/>
                <w:lang/>
              </w:rPr>
              <w:t>- Уме да објасни преносе супстанце и енер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гије у екосистему, као и развој </w:t>
            </w:r>
            <w:r w:rsidRPr="00727935">
              <w:rPr>
                <w:rFonts w:ascii="Times New Roman" w:hAnsi="Times New Roman" w:cs="Times New Roman"/>
                <w:sz w:val="24"/>
                <w:szCs w:val="24"/>
                <w:lang/>
              </w:rPr>
              <w:t>и еволуцију екосистема.</w:t>
            </w:r>
          </w:p>
          <w:p w:rsidR="00727935" w:rsidRPr="00727935" w:rsidRDefault="00727935" w:rsidP="007279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27935">
              <w:rPr>
                <w:rFonts w:ascii="Times New Roman" w:hAnsi="Times New Roman" w:cs="Times New Roman"/>
                <w:sz w:val="24"/>
                <w:szCs w:val="24"/>
                <w:lang/>
              </w:rPr>
              <w:t>-Процењује значај мера заштите, очувања и унапређивања животне</w:t>
            </w:r>
          </w:p>
          <w:p w:rsidR="00727935" w:rsidRPr="00727935" w:rsidRDefault="00727935" w:rsidP="007279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27935">
              <w:rPr>
                <w:rFonts w:ascii="Times New Roman" w:hAnsi="Times New Roman" w:cs="Times New Roman"/>
                <w:sz w:val="24"/>
                <w:szCs w:val="24"/>
                <w:lang/>
              </w:rPr>
              <w:t>средине и зна како може да их примени.</w:t>
            </w:r>
          </w:p>
          <w:p w:rsidR="00727935" w:rsidRPr="00727935" w:rsidRDefault="00727935" w:rsidP="007279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27935">
              <w:rPr>
                <w:rFonts w:ascii="Times New Roman" w:hAnsi="Times New Roman" w:cs="Times New Roman"/>
                <w:sz w:val="24"/>
                <w:szCs w:val="24"/>
                <w:lang/>
              </w:rPr>
              <w:t>-Повезује распоред биома на Земљи с чиниоцима који га одређују.</w:t>
            </w:r>
          </w:p>
          <w:p w:rsidR="00727935" w:rsidRPr="00727935" w:rsidRDefault="00727935" w:rsidP="007279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27935">
              <w:rPr>
                <w:rFonts w:ascii="Times New Roman" w:hAnsi="Times New Roman" w:cs="Times New Roman"/>
                <w:sz w:val="24"/>
                <w:szCs w:val="24"/>
                <w:lang/>
              </w:rPr>
              <w:t>-Разуме значај примене принципа одрживог развоја у свакодневном</w:t>
            </w:r>
          </w:p>
          <w:p w:rsidR="00E3304F" w:rsidRPr="00675973" w:rsidRDefault="00727935" w:rsidP="007279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27935">
              <w:rPr>
                <w:rFonts w:ascii="Times New Roman" w:hAnsi="Times New Roman" w:cs="Times New Roman"/>
                <w:sz w:val="24"/>
                <w:szCs w:val="24"/>
                <w:lang/>
              </w:rPr>
              <w:t>животу.</w:t>
            </w:r>
          </w:p>
        </w:tc>
      </w:tr>
    </w:tbl>
    <w:p w:rsidR="00E3304F" w:rsidRDefault="00E3304F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Pr="0073006B" w:rsidRDefault="00727935" w:rsidP="007279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/>
        </w:rPr>
      </w:pPr>
      <w:r>
        <w:rPr>
          <w:b/>
          <w:lang/>
        </w:rPr>
        <w:t>Модул:</w:t>
      </w:r>
      <w:r w:rsidRPr="0073006B">
        <w:rPr>
          <w:rFonts w:ascii="Times New Roman" w:eastAsia="Times New Roman" w:hAnsi="Times New Roman" w:cs="Times New Roman"/>
          <w:sz w:val="24"/>
          <w:szCs w:val="24"/>
          <w:u w:val="single"/>
        </w:rPr>
        <w:t>ЕКОЛОШКА КУЛТУРА</w:t>
      </w:r>
    </w:p>
    <w:tbl>
      <w:tblPr>
        <w:tblW w:w="10765" w:type="dxa"/>
        <w:tblInd w:w="-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727935" w:rsidRPr="00FE23D1" w:rsidTr="009A222D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935" w:rsidRPr="00FE23D1" w:rsidRDefault="00727935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ИСХОДИ МОДУЛА</w:t>
            </w:r>
          </w:p>
          <w:p w:rsidR="00727935" w:rsidRDefault="00727935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727935" w:rsidRPr="00FE23D1" w:rsidRDefault="00727935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727935" w:rsidRPr="00FE23D1" w:rsidTr="009A222D">
        <w:trPr>
          <w:trHeight w:val="2010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935" w:rsidRPr="00727935" w:rsidRDefault="00727935" w:rsidP="007279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935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објасни значај одржавања личне хигијене, хигијене животног и радног простора</w:t>
            </w:r>
          </w:p>
          <w:p w:rsidR="00727935" w:rsidRPr="00727935" w:rsidRDefault="00727935" w:rsidP="007279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935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објасни значај употребе производа у складу са декларацијом и упутством у циљу очувања сопственог здравља и заштите животне средине</w:t>
            </w:r>
          </w:p>
          <w:p w:rsidR="00727935" w:rsidRPr="00727935" w:rsidRDefault="00727935" w:rsidP="007279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935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процени значај употребе биоразградиве амбалаже</w:t>
            </w:r>
          </w:p>
          <w:p w:rsidR="00727935" w:rsidRPr="00727935" w:rsidRDefault="00727935" w:rsidP="007279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935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објасни начине и значај одлагања отпада на правилан начин;</w:t>
            </w:r>
          </w:p>
          <w:p w:rsidR="00727935" w:rsidRPr="00727935" w:rsidRDefault="00727935" w:rsidP="007279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935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протумачи утицаје стреса, буке, психоактивних супстанци, брзе хране и физичке активности на здравље човека</w:t>
            </w:r>
          </w:p>
          <w:p w:rsidR="00727935" w:rsidRPr="00FE23D1" w:rsidRDefault="00727935" w:rsidP="009A22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5403E0" w:rsidRDefault="005403E0" w:rsidP="00646000">
      <w:pPr>
        <w:rPr>
          <w:b/>
          <w:lang/>
        </w:rPr>
      </w:pPr>
    </w:p>
    <w:p w:rsidR="005403E0" w:rsidRDefault="005403E0" w:rsidP="00646000">
      <w:pPr>
        <w:rPr>
          <w:b/>
          <w:lang/>
        </w:rPr>
      </w:pPr>
    </w:p>
    <w:p w:rsidR="005403E0" w:rsidRDefault="005403E0" w:rsidP="00646000">
      <w:pPr>
        <w:rPr>
          <w:b/>
          <w:lang/>
        </w:rPr>
      </w:pPr>
    </w:p>
    <w:p w:rsidR="005403E0" w:rsidRDefault="005403E0" w:rsidP="00646000">
      <w:pPr>
        <w:rPr>
          <w:b/>
          <w:lang/>
        </w:rPr>
      </w:pPr>
    </w:p>
    <w:p w:rsidR="005403E0" w:rsidRDefault="005403E0" w:rsidP="00646000">
      <w:pPr>
        <w:rPr>
          <w:b/>
          <w:lang/>
        </w:rPr>
      </w:pPr>
    </w:p>
    <w:p w:rsidR="005403E0" w:rsidRDefault="005403E0" w:rsidP="00646000">
      <w:pPr>
        <w:rPr>
          <w:b/>
          <w:lang/>
        </w:rPr>
      </w:pPr>
    </w:p>
    <w:p w:rsidR="005403E0" w:rsidRDefault="005403E0" w:rsidP="00646000">
      <w:pPr>
        <w:rPr>
          <w:b/>
          <w:lang/>
        </w:rPr>
      </w:pPr>
    </w:p>
    <w:p w:rsidR="005403E0" w:rsidRDefault="005403E0" w:rsidP="00646000">
      <w:pPr>
        <w:rPr>
          <w:b/>
          <w:lang/>
        </w:rPr>
      </w:pPr>
    </w:p>
    <w:p w:rsidR="005403E0" w:rsidRDefault="005403E0" w:rsidP="00646000">
      <w:pPr>
        <w:rPr>
          <w:b/>
          <w:lang/>
        </w:rPr>
      </w:pPr>
    </w:p>
    <w:p w:rsidR="005403E0" w:rsidRDefault="005403E0" w:rsidP="00646000">
      <w:pPr>
        <w:rPr>
          <w:b/>
          <w:lang/>
        </w:rPr>
      </w:pPr>
    </w:p>
    <w:p w:rsidR="005403E0" w:rsidRDefault="005403E0" w:rsidP="00646000">
      <w:pPr>
        <w:rPr>
          <w:b/>
          <w:lang/>
        </w:rPr>
      </w:pPr>
    </w:p>
    <w:p w:rsidR="005403E0" w:rsidRDefault="005403E0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p w:rsidR="00727935" w:rsidRDefault="00727935" w:rsidP="00646000">
      <w:pPr>
        <w:rPr>
          <w:b/>
          <w:lang/>
        </w:rPr>
      </w:pPr>
    </w:p>
    <w:tbl>
      <w:tblPr>
        <w:tblStyle w:val="TableGrid"/>
        <w:tblpPr w:leftFromText="141" w:rightFromText="141" w:vertAnchor="page" w:horzAnchor="margin" w:tblpXSpec="center" w:tblpY="1126"/>
        <w:tblW w:w="10875" w:type="dxa"/>
        <w:tblInd w:w="0" w:type="dxa"/>
        <w:tblLayout w:type="fixed"/>
        <w:tblLook w:val="04A0"/>
      </w:tblPr>
      <w:tblGrid>
        <w:gridCol w:w="3225"/>
        <w:gridCol w:w="7650"/>
      </w:tblGrid>
      <w:tr w:rsidR="00727935" w:rsidRPr="002C3826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935" w:rsidRDefault="00727935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09A" w:rsidRPr="00E3304F" w:rsidRDefault="0047309A" w:rsidP="0047309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-Разуме значај физичке активности,сна,исхране за здрав живот</w:t>
            </w:r>
          </w:p>
          <w:p w:rsidR="00727935" w:rsidRPr="002C3826" w:rsidRDefault="0047309A" w:rsidP="0047309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-Зна основне психоактивне супстанце и њихово дејство по човека</w:t>
            </w:r>
          </w:p>
          <w:p w:rsidR="00727935" w:rsidRPr="002C3826" w:rsidRDefault="0047309A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дефинише рециклажу</w:t>
            </w:r>
          </w:p>
        </w:tc>
      </w:tr>
      <w:tr w:rsidR="00727935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935" w:rsidRDefault="00727935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35" w:rsidRPr="00E3304F" w:rsidRDefault="00727935" w:rsidP="0072793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3304F"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Зна на који начин човек може </w:t>
            </w:r>
            <w:r w:rsidRPr="00727935">
              <w:rPr>
                <w:rFonts w:ascii="Times New Roman" w:hAnsi="Times New Roman" w:cs="Times New Roman"/>
                <w:sz w:val="24"/>
                <w:szCs w:val="24"/>
                <w:lang/>
              </w:rPr>
              <w:t>унапредити ћивотну средину</w:t>
            </w:r>
          </w:p>
          <w:p w:rsidR="00727935" w:rsidRPr="00E3304F" w:rsidRDefault="0047309A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-Разуме на који начин физичка неактивност доводи до појаве одговарајућих обољења</w:t>
            </w:r>
          </w:p>
          <w:p w:rsidR="00727935" w:rsidRDefault="0047309A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-Зна да објасни појам среса и буке</w:t>
            </w:r>
          </w:p>
        </w:tc>
      </w:tr>
      <w:tr w:rsidR="00727935" w:rsidRPr="00AF2ACA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935" w:rsidRDefault="00727935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9A" w:rsidRPr="0047309A" w:rsidRDefault="0047309A" w:rsidP="0047309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разврстава начине загађења </w:t>
            </w:r>
            <w:r w:rsidRPr="0047309A">
              <w:rPr>
                <w:rFonts w:ascii="Times New Roman" w:hAnsi="Times New Roman" w:cs="Times New Roman"/>
                <w:sz w:val="24"/>
                <w:szCs w:val="24"/>
                <w:lang/>
              </w:rPr>
              <w:t>и мере унапређења сваког дела</w:t>
            </w:r>
          </w:p>
          <w:p w:rsidR="0047309A" w:rsidRPr="0047309A" w:rsidRDefault="0047309A" w:rsidP="0047309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47309A">
              <w:rPr>
                <w:rFonts w:ascii="Times New Roman" w:hAnsi="Times New Roman" w:cs="Times New Roman"/>
                <w:sz w:val="24"/>
                <w:szCs w:val="24"/>
                <w:lang/>
              </w:rPr>
              <w:t>животне средине</w:t>
            </w:r>
          </w:p>
          <w:p w:rsidR="00727935" w:rsidRPr="00AF2ACA" w:rsidRDefault="0047309A" w:rsidP="0047309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Зна како бука и радиоактивно з</w:t>
            </w:r>
            <w:r w:rsidRPr="0047309A">
              <w:rPr>
                <w:rFonts w:ascii="Times New Roman" w:hAnsi="Times New Roman" w:cs="Times New Roman"/>
                <w:sz w:val="24"/>
                <w:szCs w:val="24"/>
                <w:lang/>
              </w:rPr>
              <w:t>агађење утичу на животну средину</w:t>
            </w:r>
          </w:p>
        </w:tc>
      </w:tr>
      <w:tr w:rsidR="00727935" w:rsidRPr="00675973" w:rsidTr="009A22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935" w:rsidRDefault="00727935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9A" w:rsidRPr="0047309A" w:rsidRDefault="0047309A" w:rsidP="0047309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учествује у заштити свог окружења, природе и биодиверзитета контролисаним </w:t>
            </w:r>
            <w:r w:rsidRPr="0047309A">
              <w:rPr>
                <w:rFonts w:ascii="Times New Roman" w:hAnsi="Times New Roman" w:cs="Times New Roman"/>
                <w:sz w:val="24"/>
                <w:szCs w:val="24"/>
                <w:lang/>
              </w:rPr>
              <w:t>коришћењем ресурса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и </w:t>
            </w:r>
            <w:r w:rsidRPr="0047309A">
              <w:rPr>
                <w:rFonts w:ascii="Times New Roman" w:hAnsi="Times New Roman" w:cs="Times New Roman"/>
                <w:sz w:val="24"/>
                <w:szCs w:val="24"/>
                <w:lang/>
              </w:rPr>
              <w:t>правилним одлагањем отпада;</w:t>
            </w:r>
          </w:p>
          <w:p w:rsidR="00727935" w:rsidRPr="00675973" w:rsidRDefault="0047309A" w:rsidP="0047309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прикупи, представи и протумачи податке о стању угрожености животне средине </w:t>
            </w:r>
          </w:p>
        </w:tc>
      </w:tr>
    </w:tbl>
    <w:p w:rsidR="00727935" w:rsidRDefault="00727935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5403E0" w:rsidRDefault="005403E0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Pr="0073006B" w:rsidRDefault="00E8032C" w:rsidP="00E803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/>
        </w:rPr>
      </w:pPr>
      <w:r>
        <w:rPr>
          <w:b/>
          <w:lang/>
        </w:rPr>
        <w:lastRenderedPageBreak/>
        <w:t>Модул</w:t>
      </w:r>
      <w:r w:rsidRPr="0073006B">
        <w:rPr>
          <w:b/>
          <w:u w:val="single"/>
          <w:lang/>
        </w:rPr>
        <w:t>:</w:t>
      </w:r>
      <w:r w:rsidRPr="0073006B">
        <w:rPr>
          <w:rFonts w:ascii="Times New Roman" w:eastAsia="Times New Roman" w:hAnsi="Times New Roman" w:cs="Times New Roman"/>
          <w:sz w:val="24"/>
          <w:szCs w:val="24"/>
          <w:u w:val="single"/>
          <w:lang/>
        </w:rPr>
        <w:t>НАУЧНА МЕТОДОЛОГИЈА</w:t>
      </w:r>
    </w:p>
    <w:tbl>
      <w:tblPr>
        <w:tblW w:w="10765" w:type="dxa"/>
        <w:tblInd w:w="-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E8032C" w:rsidRPr="00FE23D1" w:rsidTr="009A222D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032C" w:rsidRPr="00FE23D1" w:rsidRDefault="00E8032C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ИСХОДИ МОДУЛА</w:t>
            </w:r>
          </w:p>
          <w:p w:rsidR="00E8032C" w:rsidRDefault="00E8032C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E8032C" w:rsidRPr="00FE23D1" w:rsidRDefault="00E8032C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E8032C" w:rsidRPr="00FE23D1" w:rsidTr="009A222D">
        <w:trPr>
          <w:trHeight w:val="2010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032C" w:rsidRPr="00FE23D1" w:rsidRDefault="00E8032C" w:rsidP="00E803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E031F5">
              <w:rPr>
                <w:rFonts w:ascii="Times New Roman" w:eastAsia="Times New Roman" w:hAnsi="Times New Roman" w:cs="Times New Roman"/>
                <w:sz w:val="24"/>
                <w:szCs w:val="24"/>
              </w:rPr>
              <w:t>– упореди научну хипотезу са научном теоријом на примеру смене теорије спонтане генерације теоријом биогенезе</w:t>
            </w:r>
          </w:p>
        </w:tc>
      </w:tr>
    </w:tbl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tbl>
      <w:tblPr>
        <w:tblStyle w:val="TableGrid"/>
        <w:tblpPr w:leftFromText="141" w:rightFromText="141" w:vertAnchor="page" w:horzAnchor="margin" w:tblpXSpec="center" w:tblpY="1126"/>
        <w:tblW w:w="10875" w:type="dxa"/>
        <w:tblInd w:w="0" w:type="dxa"/>
        <w:tblLayout w:type="fixed"/>
        <w:tblLook w:val="04A0"/>
      </w:tblPr>
      <w:tblGrid>
        <w:gridCol w:w="3225"/>
        <w:gridCol w:w="7650"/>
      </w:tblGrid>
      <w:tr w:rsidR="00E8032C" w:rsidRPr="002C3826" w:rsidTr="009A222D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2C" w:rsidRDefault="00E8032C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2C" w:rsidRDefault="00E8032C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добија ученик који је усвојио основна знања,умења и вештине</w:t>
            </w:r>
          </w:p>
          <w:p w:rsidR="00E8032C" w:rsidRDefault="00E8032C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има потешкоћа у писменом и усменом изражавању</w:t>
            </w:r>
          </w:p>
          <w:p w:rsidR="00E8032C" w:rsidRDefault="00E8032C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уз помоћ наставника долази до закључака везано за хемијски састав појам абиогенеза и биогенеза</w:t>
            </w:r>
          </w:p>
          <w:p w:rsidR="00E8032C" w:rsidRPr="002C3826" w:rsidRDefault="00E8032C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E8032C" w:rsidRPr="002C3826" w:rsidRDefault="00E8032C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E8032C" w:rsidTr="009A222D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2C" w:rsidRDefault="00E8032C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C" w:rsidRPr="00017100" w:rsidRDefault="00E8032C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бја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појам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абиогенезе и биогенезе</w:t>
            </w:r>
          </w:p>
          <w:p w:rsidR="00E8032C" w:rsidRPr="008C2280" w:rsidRDefault="00E8032C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азликује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неколико основних схватања абиогенезе</w:t>
            </w:r>
          </w:p>
          <w:p w:rsidR="00E8032C" w:rsidRPr="002C3826" w:rsidRDefault="00E8032C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делимично активан на часу</w:t>
            </w:r>
          </w:p>
          <w:p w:rsidR="00E8032C" w:rsidRPr="002C3826" w:rsidRDefault="00E8032C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делимично показује интересовање за савладавање градива и даљи напредак</w:t>
            </w:r>
          </w:p>
          <w:p w:rsidR="00E8032C" w:rsidRPr="00017100" w:rsidRDefault="00E8032C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E8032C" w:rsidRDefault="00E8032C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E8032C" w:rsidTr="009A222D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2C" w:rsidRDefault="00E8032C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C" w:rsidRDefault="00E8032C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E8032C" w:rsidRDefault="00E8032C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разуме који експерименти су довели до утемељења одређених теорија</w:t>
            </w:r>
          </w:p>
          <w:p w:rsidR="00E8032C" w:rsidRDefault="00E8032C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лако се усмено изражава</w:t>
            </w:r>
          </w:p>
          <w:p w:rsidR="00E8032C" w:rsidRDefault="00E8032C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показује интересовање и упорност у савладавању предвиђених садржаја</w:t>
            </w:r>
          </w:p>
          <w:p w:rsidR="00E8032C" w:rsidRDefault="00E8032C" w:rsidP="009A2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032C" w:rsidTr="009A222D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2C" w:rsidRDefault="00E8032C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2C" w:rsidRPr="008C2280" w:rsidRDefault="00E8032C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упоређује научну теорију са научном хипотезом</w:t>
            </w:r>
          </w:p>
          <w:p w:rsidR="00E8032C" w:rsidRDefault="00E8032C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лако се и садржајно усмено изражава</w:t>
            </w:r>
          </w:p>
          <w:p w:rsidR="00E8032C" w:rsidRDefault="00E8032C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испољава активност на већину часова</w:t>
            </w:r>
          </w:p>
          <w:p w:rsidR="00E8032C" w:rsidRDefault="00E8032C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показује интересовања за проширење стечених знања и додатно самообразовање</w:t>
            </w:r>
          </w:p>
          <w:p w:rsidR="00E8032C" w:rsidRDefault="00E8032C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E8032C" w:rsidRDefault="00E8032C" w:rsidP="00646000">
      <w:pPr>
        <w:rPr>
          <w:b/>
          <w:lang/>
        </w:rPr>
      </w:pPr>
    </w:p>
    <w:p w:rsidR="00105080" w:rsidRPr="00105080" w:rsidRDefault="00105080" w:rsidP="001050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lang/>
        </w:rPr>
        <w:lastRenderedPageBreak/>
        <w:t>Модул</w:t>
      </w:r>
      <w:r w:rsidRPr="0073006B">
        <w:rPr>
          <w:b/>
          <w:u w:val="single"/>
          <w:lang/>
        </w:rPr>
        <w:t>:</w:t>
      </w:r>
      <w:r w:rsidRPr="0073006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БИОХЕМИЈСКО ЈЕДИНСТВО ЖИВОГ СВЕТА И ОСНОВНЕ ОСОБИНЕ ЖИВИХ БИЋА</w:t>
      </w:r>
    </w:p>
    <w:p w:rsidR="00105080" w:rsidRPr="00E8032C" w:rsidRDefault="00105080" w:rsidP="001050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tbl>
      <w:tblPr>
        <w:tblW w:w="10765" w:type="dxa"/>
        <w:tblInd w:w="-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105080" w:rsidRPr="00FE23D1" w:rsidTr="009A222D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5080" w:rsidRPr="00FE23D1" w:rsidRDefault="00105080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ИСХОДИ МОДУЛА</w:t>
            </w:r>
          </w:p>
          <w:p w:rsidR="00105080" w:rsidRDefault="00105080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105080" w:rsidRPr="00FE23D1" w:rsidRDefault="00105080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105080" w:rsidRPr="00FE23D1" w:rsidTr="009A222D">
        <w:trPr>
          <w:trHeight w:val="2010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0336" w:rsidRPr="00E80336" w:rsidRDefault="00E80336" w:rsidP="00E80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336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повеже хемијску структуру биолошки важних макромолекула са њиховим својствима;</w:t>
            </w:r>
          </w:p>
          <w:p w:rsidR="00E80336" w:rsidRPr="00E80336" w:rsidRDefault="00E80336" w:rsidP="00E80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336">
              <w:rPr>
                <w:rFonts w:ascii="Times New Roman" w:eastAsia="Times New Roman" w:hAnsi="Times New Roman" w:cs="Times New Roman"/>
                <w:sz w:val="24"/>
                <w:szCs w:val="24"/>
              </w:rPr>
              <w:t>– закључује о биохемијском јединству живота и заједничком пореклу живих бића на основу њихових заједничких особина;</w:t>
            </w:r>
          </w:p>
          <w:p w:rsidR="00105080" w:rsidRPr="00FE23D1" w:rsidRDefault="00E80336" w:rsidP="00E80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E80336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примерима илуструје примену биолошки важних макромолекула у биотехнологији</w:t>
            </w:r>
          </w:p>
        </w:tc>
      </w:tr>
    </w:tbl>
    <w:p w:rsidR="00E8032C" w:rsidRDefault="00E8032C" w:rsidP="00646000">
      <w:pPr>
        <w:rPr>
          <w:b/>
          <w:lang/>
        </w:rPr>
      </w:pPr>
    </w:p>
    <w:p w:rsidR="00E80336" w:rsidRDefault="00E80336" w:rsidP="00646000">
      <w:pPr>
        <w:rPr>
          <w:b/>
          <w:lang/>
        </w:rPr>
      </w:pPr>
    </w:p>
    <w:p w:rsidR="00E80336" w:rsidRDefault="00E80336" w:rsidP="00646000">
      <w:pPr>
        <w:rPr>
          <w:b/>
          <w:lang/>
        </w:rPr>
      </w:pPr>
    </w:p>
    <w:p w:rsidR="00E80336" w:rsidRDefault="00E80336" w:rsidP="00646000">
      <w:pPr>
        <w:rPr>
          <w:b/>
          <w:lang/>
        </w:rPr>
      </w:pPr>
    </w:p>
    <w:p w:rsidR="00E80336" w:rsidRDefault="00E80336" w:rsidP="00646000">
      <w:pPr>
        <w:rPr>
          <w:b/>
          <w:lang/>
        </w:rPr>
      </w:pPr>
    </w:p>
    <w:p w:rsidR="00E80336" w:rsidRDefault="00E80336" w:rsidP="00646000">
      <w:pPr>
        <w:rPr>
          <w:b/>
          <w:lang/>
        </w:rPr>
      </w:pPr>
    </w:p>
    <w:p w:rsidR="00E80336" w:rsidRDefault="00E80336" w:rsidP="00646000">
      <w:pPr>
        <w:rPr>
          <w:b/>
          <w:lang/>
        </w:rPr>
      </w:pPr>
    </w:p>
    <w:p w:rsidR="00E80336" w:rsidRDefault="00E80336" w:rsidP="00646000">
      <w:pPr>
        <w:rPr>
          <w:b/>
          <w:lang/>
        </w:rPr>
      </w:pPr>
    </w:p>
    <w:p w:rsidR="00E80336" w:rsidRDefault="00E80336" w:rsidP="00646000">
      <w:pPr>
        <w:rPr>
          <w:b/>
          <w:lang/>
        </w:rPr>
      </w:pPr>
    </w:p>
    <w:p w:rsidR="00E80336" w:rsidRDefault="00E80336" w:rsidP="00646000">
      <w:pPr>
        <w:rPr>
          <w:b/>
          <w:lang/>
        </w:rPr>
      </w:pPr>
    </w:p>
    <w:p w:rsidR="00E80336" w:rsidRDefault="00E80336" w:rsidP="00646000">
      <w:pPr>
        <w:rPr>
          <w:b/>
          <w:lang/>
        </w:rPr>
      </w:pPr>
    </w:p>
    <w:p w:rsidR="00E80336" w:rsidRDefault="00E80336" w:rsidP="00646000">
      <w:pPr>
        <w:rPr>
          <w:b/>
          <w:lang/>
        </w:rPr>
      </w:pPr>
    </w:p>
    <w:p w:rsidR="00E80336" w:rsidRDefault="00E80336" w:rsidP="00646000">
      <w:pPr>
        <w:rPr>
          <w:b/>
          <w:lang/>
        </w:rPr>
      </w:pPr>
    </w:p>
    <w:p w:rsidR="00E80336" w:rsidRDefault="00E80336" w:rsidP="00646000">
      <w:pPr>
        <w:rPr>
          <w:b/>
          <w:lang/>
        </w:rPr>
      </w:pPr>
    </w:p>
    <w:p w:rsidR="00E80336" w:rsidRDefault="00E80336" w:rsidP="00646000">
      <w:pPr>
        <w:rPr>
          <w:b/>
          <w:lang/>
        </w:rPr>
      </w:pPr>
    </w:p>
    <w:p w:rsidR="00E80336" w:rsidRDefault="00E80336" w:rsidP="00646000">
      <w:pPr>
        <w:rPr>
          <w:b/>
          <w:lang/>
        </w:rPr>
      </w:pPr>
    </w:p>
    <w:p w:rsidR="00E80336" w:rsidRDefault="00E80336" w:rsidP="00646000">
      <w:pPr>
        <w:rPr>
          <w:b/>
          <w:lang/>
        </w:rPr>
      </w:pPr>
    </w:p>
    <w:tbl>
      <w:tblPr>
        <w:tblStyle w:val="TableGrid"/>
        <w:tblpPr w:leftFromText="141" w:rightFromText="141" w:vertAnchor="page" w:horzAnchor="margin" w:tblpXSpec="center" w:tblpY="1126"/>
        <w:tblW w:w="10875" w:type="dxa"/>
        <w:tblInd w:w="0" w:type="dxa"/>
        <w:tblLayout w:type="fixed"/>
        <w:tblLook w:val="04A0"/>
      </w:tblPr>
      <w:tblGrid>
        <w:gridCol w:w="3225"/>
        <w:gridCol w:w="7650"/>
      </w:tblGrid>
      <w:tr w:rsidR="00E80336" w:rsidRPr="002C3826" w:rsidTr="009A222D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36" w:rsidRDefault="00E80336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36" w:rsidRDefault="005403E0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5403E0">
              <w:rPr>
                <w:rFonts w:ascii="Times New Roman" w:hAnsi="Times New Roman" w:cs="Times New Roman"/>
                <w:sz w:val="24"/>
                <w:szCs w:val="24"/>
                <w:lang/>
              </w:rPr>
              <w:t>Уме да наведе основне чињенице о грађи, улози и значају биолошких макромолекула (нук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леинских киселина и протеина) </w:t>
            </w:r>
          </w:p>
          <w:p w:rsidR="005403E0" w:rsidRPr="002C3826" w:rsidRDefault="005403E0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Дефинише макро и микроелементе</w:t>
            </w:r>
          </w:p>
          <w:p w:rsidR="00E80336" w:rsidRPr="002C3826" w:rsidRDefault="00E80336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E80336" w:rsidTr="009A222D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36" w:rsidRDefault="00E80336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36" w:rsidRDefault="005403E0" w:rsidP="00E803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објасни од чега зависи количина воде у ћелији</w:t>
            </w:r>
          </w:p>
          <w:p w:rsidR="005403E0" w:rsidRPr="00E80336" w:rsidRDefault="005403E0" w:rsidP="00E803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разуме улогу неорганских соли у ћелији</w:t>
            </w:r>
          </w:p>
          <w:p w:rsidR="00E80336" w:rsidRPr="00017100" w:rsidRDefault="005403E0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дефинише пептидну везу</w:t>
            </w:r>
          </w:p>
          <w:p w:rsidR="00E80336" w:rsidRDefault="00E80336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E80336" w:rsidTr="009A222D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36" w:rsidRDefault="00E80336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36" w:rsidRDefault="005403E0" w:rsidP="005403E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-</w:t>
            </w:r>
            <w:r w:rsidRPr="005403E0">
              <w:rPr>
                <w:rFonts w:ascii="Times New Roman" w:hAnsi="Times New Roman" w:cs="Times New Roman"/>
                <w:sz w:val="24"/>
                <w:szCs w:val="24"/>
                <w:lang/>
              </w:rPr>
              <w:t>Уме да наведе основне чињенице о грађи, улози и значају биолошких макромолекула (нуклеинских киселина и протеина) и њихову примену у биотехнологији.</w:t>
            </w:r>
          </w:p>
          <w:p w:rsidR="005403E0" w:rsidRPr="005403E0" w:rsidRDefault="005403E0" w:rsidP="005403E0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на одговарајућим примерима прикажр процес формирања пептидне везе</w:t>
            </w:r>
          </w:p>
        </w:tc>
      </w:tr>
      <w:tr w:rsidR="00E80336" w:rsidTr="009A222D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36" w:rsidRDefault="00E80336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36" w:rsidRDefault="005403E0" w:rsidP="00E8033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5403E0">
              <w:rPr>
                <w:rFonts w:ascii="Times New Roman" w:hAnsi="Times New Roman" w:cs="Times New Roman"/>
                <w:sz w:val="24"/>
                <w:szCs w:val="24"/>
                <w:lang/>
              </w:rPr>
              <w:t>Повезује структуре и функције важних биолошких макромолекула (нуклеинских киселина и протеина).</w:t>
            </w:r>
          </w:p>
        </w:tc>
      </w:tr>
    </w:tbl>
    <w:p w:rsidR="00E80336" w:rsidRDefault="00E80336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Pr="00C510F8" w:rsidRDefault="00C510F8" w:rsidP="00C510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b/>
          <w:lang/>
        </w:rPr>
        <w:lastRenderedPageBreak/>
        <w:t>Модул</w:t>
      </w:r>
      <w:r w:rsidRPr="0073006B">
        <w:rPr>
          <w:b/>
          <w:u w:val="single"/>
          <w:lang/>
        </w:rPr>
        <w:t>:</w:t>
      </w:r>
      <w:r w:rsidRPr="0073006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ПРОКАРИОТСКА И ЕУКАРИОТСКА ЋЕЛИЈА</w:t>
      </w:r>
    </w:p>
    <w:tbl>
      <w:tblPr>
        <w:tblW w:w="10765" w:type="dxa"/>
        <w:tblInd w:w="-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C510F8" w:rsidRPr="00FE23D1" w:rsidTr="009A222D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510F8" w:rsidRPr="00FE23D1" w:rsidRDefault="00C510F8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ИСХОДИ МОДУЛА</w:t>
            </w:r>
          </w:p>
          <w:p w:rsidR="00C510F8" w:rsidRDefault="00C510F8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C510F8" w:rsidRPr="00FE23D1" w:rsidRDefault="00C510F8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C510F8" w:rsidRPr="00FE23D1" w:rsidTr="009A222D">
        <w:trPr>
          <w:trHeight w:val="2010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10F8" w:rsidRPr="00C510F8" w:rsidRDefault="00C510F8" w:rsidP="00C51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0F8">
              <w:rPr>
                <w:rFonts w:ascii="Times New Roman" w:eastAsia="Times New Roman" w:hAnsi="Times New Roman" w:cs="Times New Roman"/>
                <w:sz w:val="24"/>
                <w:szCs w:val="24"/>
              </w:rPr>
              <w:t>– упореди прокариотску и еукариотску ћелију на основу биохемијских, анатомских и морфолошких карактеристика;</w:t>
            </w:r>
          </w:p>
          <w:p w:rsidR="00C510F8" w:rsidRPr="00C510F8" w:rsidRDefault="00C510F8" w:rsidP="00C51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0F8">
              <w:rPr>
                <w:rFonts w:ascii="Times New Roman" w:eastAsia="Times New Roman" w:hAnsi="Times New Roman" w:cs="Times New Roman"/>
                <w:sz w:val="24"/>
                <w:szCs w:val="24"/>
              </w:rPr>
              <w:t>– доведе у везу утицај чинилаца из спољашње и унутрашње средине са динамиком ћелијских процеса;</w:t>
            </w:r>
          </w:p>
          <w:p w:rsidR="00C510F8" w:rsidRPr="00FE23D1" w:rsidRDefault="00C510F8" w:rsidP="00C510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C510F8" w:rsidRPr="00FE23D1" w:rsidRDefault="00C510F8" w:rsidP="009A22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tbl>
      <w:tblPr>
        <w:tblStyle w:val="TableGrid"/>
        <w:tblpPr w:leftFromText="141" w:rightFromText="141" w:vertAnchor="page" w:horzAnchor="margin" w:tblpXSpec="center" w:tblpY="1126"/>
        <w:tblW w:w="10875" w:type="dxa"/>
        <w:tblInd w:w="0" w:type="dxa"/>
        <w:tblLayout w:type="fixed"/>
        <w:tblLook w:val="04A0"/>
      </w:tblPr>
      <w:tblGrid>
        <w:gridCol w:w="3225"/>
        <w:gridCol w:w="7650"/>
      </w:tblGrid>
      <w:tr w:rsidR="00C510F8" w:rsidRPr="002C3826" w:rsidTr="009A222D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F8" w:rsidRDefault="00C510F8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C83" w:rsidRPr="003C4C83" w:rsidRDefault="003C4C83" w:rsidP="003C4C8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C4C83">
              <w:rPr>
                <w:rFonts w:ascii="Times New Roman" w:hAnsi="Times New Roman" w:cs="Times New Roman"/>
                <w:sz w:val="24"/>
                <w:szCs w:val="24"/>
                <w:lang/>
              </w:rPr>
              <w:t>- зна да је ћелија најмања јединица грађе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свих вишећелијских организма у </w:t>
            </w:r>
            <w:r w:rsidRPr="003C4C83">
              <w:rPr>
                <w:rFonts w:ascii="Times New Roman" w:hAnsi="Times New Roman" w:cs="Times New Roman"/>
                <w:sz w:val="24"/>
                <w:szCs w:val="24"/>
                <w:lang/>
              </w:rPr>
              <w:t>чијим се одељцима одвијају разноврсни процеси, и зна основне</w:t>
            </w:r>
          </w:p>
          <w:p w:rsidR="003C4C83" w:rsidRPr="003C4C83" w:rsidRDefault="003C4C83" w:rsidP="003C4C8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C4C83">
              <w:rPr>
                <w:rFonts w:ascii="Times New Roman" w:hAnsi="Times New Roman" w:cs="Times New Roman"/>
                <w:sz w:val="24"/>
                <w:szCs w:val="24"/>
                <w:lang/>
              </w:rPr>
              <w:t>карактеристике грађе тих ћелија</w:t>
            </w:r>
          </w:p>
          <w:p w:rsidR="003C4C83" w:rsidRPr="003C4C83" w:rsidRDefault="003C4C83" w:rsidP="003C4C8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C4C83">
              <w:rPr>
                <w:rFonts w:ascii="Times New Roman" w:hAnsi="Times New Roman" w:cs="Times New Roman"/>
                <w:sz w:val="24"/>
                <w:szCs w:val="24"/>
                <w:lang/>
              </w:rPr>
              <w:t>- дефинише појам и значај матичних ћелија</w:t>
            </w:r>
          </w:p>
          <w:p w:rsidR="003C4C83" w:rsidRPr="003C4C83" w:rsidRDefault="003C4C83" w:rsidP="003C4C8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C4C83">
              <w:rPr>
                <w:rFonts w:ascii="Times New Roman" w:hAnsi="Times New Roman" w:cs="Times New Roman"/>
                <w:sz w:val="24"/>
                <w:szCs w:val="24"/>
                <w:lang/>
              </w:rPr>
              <w:t>- зна да наведе које су ћелијске органеле пример великог односа између</w:t>
            </w:r>
          </w:p>
          <w:p w:rsidR="00C510F8" w:rsidRPr="00C510F8" w:rsidRDefault="003C4C83" w:rsidP="003C4C8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C4C83">
              <w:rPr>
                <w:rFonts w:ascii="Times New Roman" w:hAnsi="Times New Roman" w:cs="Times New Roman"/>
                <w:sz w:val="24"/>
                <w:szCs w:val="24"/>
                <w:lang/>
              </w:rPr>
              <w:t>површине и запремине</w:t>
            </w:r>
          </w:p>
          <w:p w:rsidR="00C510F8" w:rsidRPr="002C3826" w:rsidRDefault="00C510F8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C510F8" w:rsidTr="009A222D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F8" w:rsidRDefault="00C510F8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83" w:rsidRDefault="003C4C83" w:rsidP="003C4C8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C4C83">
              <w:rPr>
                <w:rFonts w:ascii="Times New Roman" w:hAnsi="Times New Roman" w:cs="Times New Roman"/>
                <w:sz w:val="24"/>
                <w:szCs w:val="24"/>
                <w:lang/>
              </w:rPr>
              <w:t>-наводи и обј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ашњава улогу ћелијских органела</w:t>
            </w:r>
          </w:p>
          <w:p w:rsidR="003C4C83" w:rsidRDefault="003C4C83" w:rsidP="003C4C8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C4C83">
              <w:rPr>
                <w:rFonts w:ascii="Times New Roman" w:hAnsi="Times New Roman" w:cs="Times New Roman"/>
                <w:sz w:val="24"/>
                <w:szCs w:val="24"/>
                <w:lang/>
              </w:rPr>
              <w:t>- објашњава поделу ма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тичних ћелија и њихову употребу</w:t>
            </w:r>
          </w:p>
          <w:p w:rsidR="00C510F8" w:rsidRPr="00017100" w:rsidRDefault="003C4C83" w:rsidP="003C4C8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C4C83">
              <w:rPr>
                <w:rFonts w:ascii="Times New Roman" w:hAnsi="Times New Roman" w:cs="Times New Roman"/>
                <w:sz w:val="24"/>
                <w:szCs w:val="24"/>
                <w:lang/>
              </w:rPr>
              <w:t>- објашњава однос запремине и површине,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као један од основних принцип е</w:t>
            </w:r>
            <w:r w:rsidRPr="003C4C83">
              <w:rPr>
                <w:rFonts w:ascii="Times New Roman" w:hAnsi="Times New Roman" w:cs="Times New Roman"/>
                <w:sz w:val="24"/>
                <w:szCs w:val="24"/>
                <w:lang/>
              </w:rPr>
              <w:t>кономичности живих бића</w:t>
            </w:r>
          </w:p>
          <w:p w:rsidR="00C510F8" w:rsidRDefault="00C510F8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C510F8" w:rsidTr="009A222D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F8" w:rsidRDefault="00C510F8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DE" w:rsidRPr="00EC33DE" w:rsidRDefault="00EC33DE" w:rsidP="00EC33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C33DE">
              <w:rPr>
                <w:rFonts w:ascii="Times New Roman" w:hAnsi="Times New Roman" w:cs="Times New Roman"/>
                <w:sz w:val="24"/>
                <w:szCs w:val="24"/>
                <w:lang/>
              </w:rPr>
              <w:t>-на конкретном примеру препознаје органеле и истиче разлике између</w:t>
            </w:r>
          </w:p>
          <w:p w:rsidR="00EC33DE" w:rsidRPr="00EC33DE" w:rsidRDefault="00EC33DE" w:rsidP="00EC33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C33DE">
              <w:rPr>
                <w:rFonts w:ascii="Times New Roman" w:hAnsi="Times New Roman" w:cs="Times New Roman"/>
                <w:sz w:val="24"/>
                <w:szCs w:val="24"/>
                <w:lang/>
              </w:rPr>
              <w:t>ћелија</w:t>
            </w:r>
          </w:p>
          <w:p w:rsidR="00EC33DE" w:rsidRPr="00EC33DE" w:rsidRDefault="00EC33DE" w:rsidP="00EC33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C33DE">
              <w:rPr>
                <w:rFonts w:ascii="Times New Roman" w:hAnsi="Times New Roman" w:cs="Times New Roman"/>
                <w:sz w:val="24"/>
                <w:szCs w:val="24"/>
                <w:lang/>
              </w:rPr>
              <w:t>- анализира употребу матичних ћелија у лечењу болести</w:t>
            </w:r>
          </w:p>
          <w:p w:rsidR="00EC33DE" w:rsidRPr="00EC33DE" w:rsidRDefault="00EC33DE" w:rsidP="00EC33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C33DE">
              <w:rPr>
                <w:rFonts w:ascii="Times New Roman" w:hAnsi="Times New Roman" w:cs="Times New Roman"/>
                <w:sz w:val="24"/>
                <w:szCs w:val="24"/>
                <w:lang/>
              </w:rPr>
              <w:t>- на конкретним примерима препознаје, објашњава и анализира однос</w:t>
            </w:r>
          </w:p>
          <w:p w:rsidR="00C510F8" w:rsidRPr="00C510F8" w:rsidRDefault="00EC33DE" w:rsidP="00EC33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C33DE">
              <w:rPr>
                <w:rFonts w:ascii="Times New Roman" w:hAnsi="Times New Roman" w:cs="Times New Roman"/>
                <w:sz w:val="24"/>
                <w:szCs w:val="24"/>
                <w:lang/>
              </w:rPr>
              <w:t>запремине и површине, као и принципе економичности живих бића</w:t>
            </w:r>
          </w:p>
        </w:tc>
      </w:tr>
      <w:tr w:rsidR="00C510F8" w:rsidTr="009A222D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0F8" w:rsidRDefault="00C510F8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DE" w:rsidRPr="00EC33DE" w:rsidRDefault="00EC33DE" w:rsidP="00EC33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C33DE">
              <w:rPr>
                <w:rFonts w:ascii="Times New Roman" w:hAnsi="Times New Roman" w:cs="Times New Roman"/>
                <w:sz w:val="24"/>
                <w:szCs w:val="24"/>
                <w:lang/>
              </w:rPr>
              <w:t>-анализира значај ћелијских органела и метаболизма ћелије</w:t>
            </w:r>
          </w:p>
          <w:p w:rsidR="00EC33DE" w:rsidRPr="00EC33DE" w:rsidRDefault="00EC33DE" w:rsidP="00EC33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C33DE">
              <w:rPr>
                <w:rFonts w:ascii="Times New Roman" w:hAnsi="Times New Roman" w:cs="Times New Roman"/>
                <w:sz w:val="24"/>
                <w:szCs w:val="24"/>
                <w:lang/>
              </w:rPr>
              <w:t>- коментарише, анализира и изводи закључке о моралним дилемама</w:t>
            </w:r>
          </w:p>
          <w:p w:rsidR="00EC33DE" w:rsidRPr="00EC33DE" w:rsidRDefault="00EC33DE" w:rsidP="00EC33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C33DE">
              <w:rPr>
                <w:rFonts w:ascii="Times New Roman" w:hAnsi="Times New Roman" w:cs="Times New Roman"/>
                <w:sz w:val="24"/>
                <w:szCs w:val="24"/>
                <w:lang/>
              </w:rPr>
              <w:t>везаним за истраживање матичних ћелија</w:t>
            </w:r>
          </w:p>
          <w:p w:rsidR="00EC33DE" w:rsidRPr="00EC33DE" w:rsidRDefault="00EC33DE" w:rsidP="00EC33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C33DE">
              <w:rPr>
                <w:rFonts w:ascii="Times New Roman" w:hAnsi="Times New Roman" w:cs="Times New Roman"/>
                <w:sz w:val="24"/>
                <w:szCs w:val="24"/>
                <w:lang/>
              </w:rPr>
              <w:t>- објашњава и анализира значај принципа економичности живих бића и</w:t>
            </w:r>
          </w:p>
          <w:p w:rsidR="00C510F8" w:rsidRDefault="00EC33DE" w:rsidP="00EC33D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C33DE">
              <w:rPr>
                <w:rFonts w:ascii="Times New Roman" w:hAnsi="Times New Roman" w:cs="Times New Roman"/>
                <w:sz w:val="24"/>
                <w:szCs w:val="24"/>
                <w:lang/>
              </w:rPr>
              <w:t>повезује га са адаптацијама</w:t>
            </w:r>
          </w:p>
        </w:tc>
      </w:tr>
    </w:tbl>
    <w:p w:rsidR="00C510F8" w:rsidRDefault="00C510F8" w:rsidP="00C510F8">
      <w:pPr>
        <w:rPr>
          <w:b/>
          <w:lang/>
        </w:rPr>
      </w:pPr>
    </w:p>
    <w:p w:rsidR="00C510F8" w:rsidRDefault="00C510F8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Pr="009A222D" w:rsidRDefault="009A222D" w:rsidP="009A2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b/>
          <w:lang/>
        </w:rPr>
        <w:lastRenderedPageBreak/>
        <w:t>Модул:</w:t>
      </w:r>
      <w:r w:rsidRPr="0073006B">
        <w:rPr>
          <w:rFonts w:ascii="Times New Roman" w:eastAsia="Times New Roman" w:hAnsi="Times New Roman" w:cs="Times New Roman"/>
          <w:sz w:val="24"/>
          <w:szCs w:val="24"/>
          <w:u w:val="single"/>
        </w:rPr>
        <w:t>ЋЕЛИЈСКА РЕПРОДУКЦИЈА И РАЗМЕНА ГЕНЕТИЧКОГ МАТЕРИЈАЛА</w:t>
      </w:r>
    </w:p>
    <w:tbl>
      <w:tblPr>
        <w:tblW w:w="10765" w:type="dxa"/>
        <w:tblInd w:w="-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9A222D" w:rsidRPr="00FE23D1" w:rsidTr="009A222D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22D" w:rsidRPr="00FE23D1" w:rsidRDefault="009A222D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ИСХОДИ МОДУЛА</w:t>
            </w:r>
          </w:p>
          <w:p w:rsidR="009A222D" w:rsidRDefault="009A222D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/>
              </w:rPr>
            </w:pPr>
            <w:r w:rsidRPr="00FE23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9A222D" w:rsidRPr="00FE23D1" w:rsidRDefault="009A222D" w:rsidP="009A2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9A222D" w:rsidRPr="00FE23D1" w:rsidTr="009A222D">
        <w:trPr>
          <w:trHeight w:val="2010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22D" w:rsidRPr="00C510F8" w:rsidRDefault="009A222D" w:rsidP="009A22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22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– повеже разлике у грађи ћелије и организацији генетичког материјала са разликама у репродукцији прокариотске и еукариотске ћелије;</w:t>
            </w:r>
          </w:p>
          <w:p w:rsidR="009A222D" w:rsidRPr="00FE23D1" w:rsidRDefault="009A222D" w:rsidP="009A22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9A222D" w:rsidRPr="00FE23D1" w:rsidRDefault="009A222D" w:rsidP="009A22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9A222D" w:rsidRDefault="009A222D" w:rsidP="00646000">
      <w:pPr>
        <w:rPr>
          <w:b/>
          <w:lang/>
        </w:rPr>
      </w:pPr>
    </w:p>
    <w:p w:rsidR="0073006B" w:rsidRDefault="0073006B" w:rsidP="00646000">
      <w:pPr>
        <w:rPr>
          <w:b/>
          <w:lang/>
        </w:rPr>
      </w:pPr>
    </w:p>
    <w:tbl>
      <w:tblPr>
        <w:tblStyle w:val="TableGrid"/>
        <w:tblpPr w:leftFromText="141" w:rightFromText="141" w:vertAnchor="page" w:horzAnchor="margin" w:tblpXSpec="center" w:tblpY="1126"/>
        <w:tblW w:w="10875" w:type="dxa"/>
        <w:tblInd w:w="0" w:type="dxa"/>
        <w:tblLayout w:type="fixed"/>
        <w:tblLook w:val="04A0"/>
      </w:tblPr>
      <w:tblGrid>
        <w:gridCol w:w="3225"/>
        <w:gridCol w:w="7650"/>
      </w:tblGrid>
      <w:tr w:rsidR="009A222D" w:rsidRPr="002C3826" w:rsidTr="009A222D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22D" w:rsidRDefault="009A222D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22D" w:rsidRDefault="009A222D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-дефинише митозу и мејозу</w:t>
            </w:r>
          </w:p>
          <w:p w:rsidR="009A222D" w:rsidRPr="002C3826" w:rsidRDefault="009A222D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="0073006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зна да наведе фазе митозе и мејозе</w:t>
            </w:r>
          </w:p>
        </w:tc>
      </w:tr>
      <w:tr w:rsidR="009A222D" w:rsidTr="009A222D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22D" w:rsidRDefault="009A222D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6B" w:rsidRDefault="009A222D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="0073006B">
              <w:rPr>
                <w:rFonts w:ascii="Times New Roman" w:hAnsi="Times New Roman" w:cs="Times New Roman"/>
                <w:sz w:val="24"/>
                <w:szCs w:val="24"/>
                <w:lang/>
              </w:rPr>
              <w:t>р</w:t>
            </w:r>
            <w:r w:rsidRPr="009A222D">
              <w:rPr>
                <w:rFonts w:ascii="Times New Roman" w:hAnsi="Times New Roman" w:cs="Times New Roman"/>
                <w:sz w:val="24"/>
                <w:szCs w:val="24"/>
                <w:lang/>
              </w:rPr>
              <w:t>азуме суштину митозе и мејозе</w:t>
            </w:r>
          </w:p>
        </w:tc>
      </w:tr>
      <w:tr w:rsidR="009A222D" w:rsidRPr="00C510F8" w:rsidTr="009A222D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22D" w:rsidRDefault="009A222D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2D" w:rsidRDefault="0073006B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-објасни разлику између 5 фаза профазе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73006B" w:rsidRPr="0073006B" w:rsidRDefault="0073006B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решава једноставније задатке везано за број хромозома у одговарајућој фази</w:t>
            </w:r>
          </w:p>
        </w:tc>
      </w:tr>
      <w:tr w:rsidR="009A222D" w:rsidTr="009A222D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22D" w:rsidRDefault="009A222D" w:rsidP="009A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2D" w:rsidRDefault="0073006B" w:rsidP="009A222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решава компликованије задатке везано за број хромозома,хроматида и молекула ДНК у одговрајућој фази митозе и мејозе</w:t>
            </w:r>
          </w:p>
        </w:tc>
      </w:tr>
    </w:tbl>
    <w:p w:rsidR="009A222D" w:rsidRDefault="009A222D" w:rsidP="00646000">
      <w:pPr>
        <w:rPr>
          <w:b/>
          <w:lang/>
        </w:rPr>
      </w:pPr>
    </w:p>
    <w:p w:rsidR="00876BC9" w:rsidRDefault="00876BC9" w:rsidP="00646000">
      <w:pPr>
        <w:rPr>
          <w:b/>
          <w:lang/>
        </w:rPr>
      </w:pPr>
    </w:p>
    <w:p w:rsidR="00876BC9" w:rsidRDefault="00876BC9" w:rsidP="00646000">
      <w:pPr>
        <w:rPr>
          <w:b/>
          <w:lang/>
        </w:rPr>
      </w:pPr>
    </w:p>
    <w:p w:rsidR="00876BC9" w:rsidRDefault="00876BC9" w:rsidP="00646000">
      <w:pPr>
        <w:rPr>
          <w:b/>
          <w:lang/>
        </w:rPr>
      </w:pPr>
    </w:p>
    <w:p w:rsidR="00876BC9" w:rsidRDefault="00876BC9" w:rsidP="00646000">
      <w:pPr>
        <w:rPr>
          <w:b/>
          <w:lang/>
        </w:rPr>
      </w:pPr>
    </w:p>
    <w:p w:rsidR="00876BC9" w:rsidRDefault="00876BC9" w:rsidP="00646000">
      <w:pPr>
        <w:rPr>
          <w:b/>
          <w:lang/>
        </w:rPr>
      </w:pPr>
    </w:p>
    <w:p w:rsidR="00876BC9" w:rsidRDefault="00876BC9" w:rsidP="00646000">
      <w:pPr>
        <w:rPr>
          <w:b/>
          <w:lang/>
        </w:rPr>
      </w:pPr>
    </w:p>
    <w:p w:rsidR="00876BC9" w:rsidRDefault="00876BC9" w:rsidP="00646000">
      <w:pPr>
        <w:rPr>
          <w:b/>
          <w:lang/>
        </w:rPr>
      </w:pPr>
    </w:p>
    <w:p w:rsidR="00876BC9" w:rsidRDefault="00876BC9" w:rsidP="00646000">
      <w:pPr>
        <w:rPr>
          <w:b/>
          <w:lang/>
        </w:rPr>
      </w:pPr>
    </w:p>
    <w:p w:rsidR="00876BC9" w:rsidRDefault="00876BC9" w:rsidP="00646000">
      <w:pPr>
        <w:rPr>
          <w:b/>
          <w:lang/>
        </w:rPr>
      </w:pPr>
    </w:p>
    <w:p w:rsidR="00876BC9" w:rsidRDefault="00876BC9" w:rsidP="00646000">
      <w:pPr>
        <w:rPr>
          <w:b/>
          <w:lang/>
        </w:rPr>
      </w:pPr>
    </w:p>
    <w:p w:rsidR="00876BC9" w:rsidRDefault="00876BC9" w:rsidP="00646000">
      <w:pPr>
        <w:rPr>
          <w:b/>
          <w:lang/>
        </w:rPr>
      </w:pPr>
    </w:p>
    <w:p w:rsidR="00876BC9" w:rsidRDefault="00876BC9" w:rsidP="00646000">
      <w:pPr>
        <w:rPr>
          <w:b/>
          <w:lang/>
        </w:rPr>
      </w:pPr>
    </w:p>
    <w:p w:rsidR="00876BC9" w:rsidRDefault="00876BC9" w:rsidP="00646000">
      <w:pPr>
        <w:rPr>
          <w:b/>
          <w:lang/>
        </w:rPr>
      </w:pPr>
    </w:p>
    <w:p w:rsidR="00876BC9" w:rsidRDefault="00876BC9" w:rsidP="00646000">
      <w:pPr>
        <w:rPr>
          <w:b/>
          <w:lang/>
        </w:rPr>
      </w:pPr>
    </w:p>
    <w:p w:rsidR="00876BC9" w:rsidRDefault="00876BC9" w:rsidP="00646000">
      <w:pPr>
        <w:rPr>
          <w:b/>
          <w:lang/>
        </w:rPr>
      </w:pPr>
    </w:p>
    <w:p w:rsidR="00876BC9" w:rsidRDefault="00876BC9" w:rsidP="00646000">
      <w:pPr>
        <w:rPr>
          <w:b/>
          <w:lang/>
        </w:rPr>
      </w:pPr>
    </w:p>
    <w:p w:rsidR="00876BC9" w:rsidRDefault="00876BC9" w:rsidP="00646000">
      <w:pPr>
        <w:rPr>
          <w:b/>
          <w:lang/>
        </w:rPr>
      </w:pPr>
    </w:p>
    <w:p w:rsidR="00876BC9" w:rsidRDefault="00876BC9" w:rsidP="00646000">
      <w:pPr>
        <w:rPr>
          <w:b/>
          <w:lang/>
        </w:rPr>
      </w:pPr>
    </w:p>
    <w:p w:rsidR="00876BC9" w:rsidRDefault="00876BC9" w:rsidP="00646000">
      <w:pPr>
        <w:rPr>
          <w:b/>
          <w:lang/>
        </w:rPr>
      </w:pPr>
    </w:p>
    <w:p w:rsidR="00876BC9" w:rsidRDefault="00876BC9" w:rsidP="00646000">
      <w:pPr>
        <w:rPr>
          <w:b/>
          <w:lang/>
        </w:rPr>
      </w:pPr>
    </w:p>
    <w:p w:rsidR="00876BC9" w:rsidRDefault="00876BC9" w:rsidP="00646000">
      <w:pPr>
        <w:rPr>
          <w:b/>
          <w:lang/>
        </w:rPr>
      </w:pPr>
    </w:p>
    <w:p w:rsidR="00F62EFD" w:rsidRPr="00F62EFD" w:rsidRDefault="00F62EFD" w:rsidP="00646000">
      <w:pPr>
        <w:rPr>
          <w:b/>
          <w:vertAlign w:val="subscript"/>
          <w:lang/>
        </w:rPr>
      </w:pPr>
      <w:r>
        <w:rPr>
          <w:b/>
          <w:lang/>
        </w:rPr>
        <w:lastRenderedPageBreak/>
        <w:t xml:space="preserve">ПРЕДМЕТ:БИОЛОГИЈА- изборни </w:t>
      </w:r>
      <w:r>
        <w:rPr>
          <w:b/>
          <w:lang/>
        </w:rPr>
        <w:t>III</w:t>
      </w:r>
      <w:r>
        <w:rPr>
          <w:b/>
          <w:vertAlign w:val="subscript"/>
          <w:lang/>
        </w:rPr>
        <w:t>3</w:t>
      </w:r>
    </w:p>
    <w:p w:rsidR="00F62EFD" w:rsidRPr="00F62EFD" w:rsidRDefault="00F62EFD" w:rsidP="00F62EFD">
      <w:pPr>
        <w:rPr>
          <w:b/>
          <w:lang/>
        </w:rPr>
      </w:pPr>
      <w:r w:rsidRPr="00F62EFD">
        <w:rPr>
          <w:lang/>
        </w:rPr>
        <w:t>Модул:</w:t>
      </w:r>
      <w:r>
        <w:rPr>
          <w:b/>
          <w:lang/>
        </w:rPr>
        <w:t>Разноврсност живог света</w:t>
      </w:r>
    </w:p>
    <w:tbl>
      <w:tblPr>
        <w:tblW w:w="10765" w:type="dxa"/>
        <w:tblInd w:w="-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F62EFD" w:rsidRPr="00F62EFD" w:rsidTr="008205CA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2EFD" w:rsidRPr="00F62EFD" w:rsidRDefault="00F62EFD" w:rsidP="00F62EFD">
            <w:pPr>
              <w:rPr>
                <w:i/>
              </w:rPr>
            </w:pPr>
            <w:r w:rsidRPr="00F62EFD">
              <w:rPr>
                <w:i/>
              </w:rPr>
              <w:t>ИСХОДИ МОДУЛА</w:t>
            </w:r>
          </w:p>
          <w:p w:rsidR="00F62EFD" w:rsidRPr="00F62EFD" w:rsidRDefault="00F62EFD" w:rsidP="00F62EFD">
            <w:pPr>
              <w:rPr>
                <w:i/>
                <w:lang/>
              </w:rPr>
            </w:pPr>
            <w:r w:rsidRPr="00F62EFD">
              <w:rPr>
                <w:i/>
              </w:rPr>
              <w:t>По завршетку модула ученик ће бити у стању да:</w:t>
            </w:r>
          </w:p>
        </w:tc>
      </w:tr>
      <w:tr w:rsidR="00F62EFD" w:rsidRPr="00F62EFD" w:rsidTr="008205CA">
        <w:trPr>
          <w:trHeight w:val="2010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1C1B" w:rsidRPr="009F1C1B" w:rsidRDefault="009F1C1B" w:rsidP="009F1C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9F1C1B">
              <w:rPr>
                <w:b/>
                <w:lang/>
              </w:rPr>
              <w:t>-</w:t>
            </w:r>
            <w:r w:rsidRPr="009F1C1B">
              <w:rPr>
                <w:rFonts w:ascii="Times New Roman" w:eastAsia="Times New Roman" w:hAnsi="Times New Roman" w:cs="Times New Roman"/>
                <w:lang w:val="sr-Cyrl-CS"/>
              </w:rPr>
              <w:t>дефинише царства живог света</w:t>
            </w:r>
          </w:p>
          <w:p w:rsidR="00F62EFD" w:rsidRPr="009F1C1B" w:rsidRDefault="009F1C1B" w:rsidP="009F1C1B">
            <w:pPr>
              <w:rPr>
                <w:lang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- </w:t>
            </w:r>
            <w:r w:rsidRPr="009F1C1B">
              <w:rPr>
                <w:rFonts w:ascii="Times New Roman" w:eastAsia="Times New Roman" w:hAnsi="Times New Roman" w:cs="Times New Roman"/>
                <w:lang w:val="sr-Cyrl-CS"/>
              </w:rPr>
              <w:t>дефинише основне систематске категорије биљног  и животињског света</w:t>
            </w:r>
          </w:p>
          <w:p w:rsidR="00F62EFD" w:rsidRPr="009F1C1B" w:rsidRDefault="00F62EFD" w:rsidP="00F62EFD">
            <w:pPr>
              <w:rPr>
                <w:b/>
                <w:lang/>
              </w:rPr>
            </w:pPr>
          </w:p>
        </w:tc>
      </w:tr>
    </w:tbl>
    <w:p w:rsidR="00F62EFD" w:rsidRDefault="00F62EFD" w:rsidP="00646000">
      <w:pPr>
        <w:rPr>
          <w:b/>
          <w:lang/>
        </w:rPr>
      </w:pPr>
    </w:p>
    <w:p w:rsidR="00F62EFD" w:rsidRDefault="00F62EFD" w:rsidP="00646000">
      <w:pPr>
        <w:rPr>
          <w:b/>
          <w:lang/>
        </w:rPr>
      </w:pPr>
    </w:p>
    <w:p w:rsidR="00F62EFD" w:rsidRDefault="00F62EFD" w:rsidP="00646000">
      <w:pPr>
        <w:rPr>
          <w:b/>
          <w:lang/>
        </w:rPr>
      </w:pPr>
    </w:p>
    <w:p w:rsidR="00F62EFD" w:rsidRDefault="00F62EFD" w:rsidP="00646000">
      <w:pPr>
        <w:rPr>
          <w:b/>
          <w:lang/>
        </w:rPr>
      </w:pPr>
    </w:p>
    <w:p w:rsidR="00F62EFD" w:rsidRDefault="00F62EFD" w:rsidP="00646000">
      <w:pPr>
        <w:rPr>
          <w:b/>
          <w:lang/>
        </w:rPr>
      </w:pPr>
    </w:p>
    <w:p w:rsidR="00F62EFD" w:rsidRDefault="00F62EFD" w:rsidP="00646000">
      <w:pPr>
        <w:rPr>
          <w:b/>
          <w:lang/>
        </w:rPr>
      </w:pPr>
    </w:p>
    <w:p w:rsidR="00F62EFD" w:rsidRDefault="00F62EFD" w:rsidP="00646000">
      <w:pPr>
        <w:rPr>
          <w:b/>
          <w:lang/>
        </w:rPr>
      </w:pPr>
    </w:p>
    <w:p w:rsidR="00F62EFD" w:rsidRDefault="00F62EFD" w:rsidP="00646000">
      <w:pPr>
        <w:rPr>
          <w:b/>
          <w:lang/>
        </w:rPr>
      </w:pPr>
    </w:p>
    <w:p w:rsidR="00F62EFD" w:rsidRDefault="00F62EFD" w:rsidP="00646000">
      <w:pPr>
        <w:rPr>
          <w:b/>
          <w:lang/>
        </w:rPr>
      </w:pPr>
    </w:p>
    <w:p w:rsidR="00F62EFD" w:rsidRDefault="00F62EFD" w:rsidP="00646000">
      <w:pPr>
        <w:rPr>
          <w:b/>
          <w:lang/>
        </w:rPr>
      </w:pPr>
    </w:p>
    <w:p w:rsidR="00F62EFD" w:rsidRDefault="00F62EFD" w:rsidP="00646000">
      <w:pPr>
        <w:rPr>
          <w:b/>
          <w:lang/>
        </w:rPr>
      </w:pPr>
    </w:p>
    <w:p w:rsidR="00F62EFD" w:rsidRDefault="00F62EFD" w:rsidP="00646000">
      <w:pPr>
        <w:rPr>
          <w:b/>
          <w:lang/>
        </w:rPr>
      </w:pPr>
    </w:p>
    <w:p w:rsidR="00F62EFD" w:rsidRDefault="00F62EFD" w:rsidP="00646000">
      <w:pPr>
        <w:rPr>
          <w:b/>
          <w:lang/>
        </w:rPr>
      </w:pPr>
    </w:p>
    <w:p w:rsidR="00F62EFD" w:rsidRDefault="00F62EFD" w:rsidP="00646000">
      <w:pPr>
        <w:rPr>
          <w:b/>
          <w:lang/>
        </w:rPr>
      </w:pPr>
    </w:p>
    <w:p w:rsidR="00F62EFD" w:rsidRDefault="00F62EFD" w:rsidP="00646000">
      <w:pPr>
        <w:rPr>
          <w:b/>
          <w:lang/>
        </w:rPr>
      </w:pPr>
    </w:p>
    <w:p w:rsidR="00F62EFD" w:rsidRDefault="00F62EFD" w:rsidP="00646000">
      <w:pPr>
        <w:rPr>
          <w:b/>
          <w:lang/>
        </w:rPr>
      </w:pPr>
    </w:p>
    <w:p w:rsidR="00F62EFD" w:rsidRDefault="00F62EFD" w:rsidP="00646000">
      <w:pPr>
        <w:rPr>
          <w:b/>
          <w:lang/>
        </w:rPr>
      </w:pPr>
    </w:p>
    <w:tbl>
      <w:tblPr>
        <w:tblStyle w:val="TableGrid"/>
        <w:tblpPr w:leftFromText="141" w:rightFromText="141" w:vertAnchor="page" w:horzAnchor="margin" w:tblpXSpec="center" w:tblpY="1126"/>
        <w:tblW w:w="10875" w:type="dxa"/>
        <w:tblInd w:w="0" w:type="dxa"/>
        <w:tblLayout w:type="fixed"/>
        <w:tblLook w:val="04A0"/>
      </w:tblPr>
      <w:tblGrid>
        <w:gridCol w:w="3225"/>
        <w:gridCol w:w="7650"/>
      </w:tblGrid>
      <w:tr w:rsidR="00F62EFD" w:rsidRPr="002C3826" w:rsidTr="008205C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EFD" w:rsidRDefault="00F62EFD" w:rsidP="0082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EFD" w:rsidRDefault="00F62EFD" w:rsidP="00F62EF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F62EFD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зна </w:t>
            </w:r>
            <w:r w:rsidR="009F1C1B">
              <w:rPr>
                <w:rFonts w:ascii="Times New Roman" w:hAnsi="Times New Roman" w:cs="Times New Roman"/>
                <w:sz w:val="24"/>
                <w:szCs w:val="24"/>
                <w:lang/>
              </w:rPr>
              <w:t>дефиницију систематике,врсте</w:t>
            </w:r>
          </w:p>
          <w:p w:rsidR="00F62EFD" w:rsidRPr="00F62EFD" w:rsidRDefault="00F62EFD" w:rsidP="00F62EF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уме да наведе карактеристике </w:t>
            </w:r>
            <w:r w:rsidRPr="00F62EFD">
              <w:rPr>
                <w:rFonts w:ascii="Times New Roman" w:hAnsi="Times New Roman" w:cs="Times New Roman"/>
                <w:sz w:val="24"/>
                <w:szCs w:val="24"/>
                <w:lang/>
              </w:rPr>
              <w:t>живих бића, разликује живу и неживу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природу</w:t>
            </w:r>
          </w:p>
          <w:p w:rsidR="00F62EFD" w:rsidRDefault="00F62EFD" w:rsidP="00F62EF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62EFD">
              <w:rPr>
                <w:rFonts w:ascii="Times New Roman" w:hAnsi="Times New Roman" w:cs="Times New Roman"/>
                <w:sz w:val="24"/>
                <w:szCs w:val="24"/>
                <w:lang/>
              </w:rPr>
              <w:t>-уме да наведе називе 5 царста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ва и типичне представнике истих</w:t>
            </w:r>
          </w:p>
          <w:p w:rsidR="00F62EFD" w:rsidRPr="002C3826" w:rsidRDefault="00F62EFD" w:rsidP="00F62EF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 зна да </w:t>
            </w:r>
            <w:r w:rsidRPr="00F62EFD">
              <w:rPr>
                <w:rFonts w:ascii="Times New Roman" w:hAnsi="Times New Roman" w:cs="Times New Roman"/>
                <w:sz w:val="24"/>
                <w:szCs w:val="24"/>
                <w:lang/>
              </w:rPr>
              <w:t>су најситнија жива бића изграђена од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једне ћелије, зна да је ћелија </w:t>
            </w:r>
            <w:r w:rsidRPr="00F62EFD">
              <w:rPr>
                <w:rFonts w:ascii="Times New Roman" w:hAnsi="Times New Roman" w:cs="Times New Roman"/>
                <w:sz w:val="24"/>
                <w:szCs w:val="24"/>
                <w:lang/>
              </w:rPr>
              <w:t>најмања јединица грађе свих вишеће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лијских организама</w:t>
            </w:r>
          </w:p>
        </w:tc>
      </w:tr>
      <w:tr w:rsidR="00F62EFD" w:rsidTr="008205C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EFD" w:rsidRDefault="00F62EFD" w:rsidP="0082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FD" w:rsidRPr="00F62EFD" w:rsidRDefault="009F1C1B" w:rsidP="00F62EF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–разуме поделу живих бића у 5 царства</w:t>
            </w:r>
          </w:p>
          <w:p w:rsidR="00F62EFD" w:rsidRPr="00F62EFD" w:rsidRDefault="00F62EFD" w:rsidP="00F62EF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62EFD">
              <w:rPr>
                <w:rFonts w:ascii="Times New Roman" w:hAnsi="Times New Roman" w:cs="Times New Roman"/>
                <w:sz w:val="24"/>
                <w:szCs w:val="24"/>
                <w:lang/>
              </w:rPr>
              <w:t>-разуме да постоје одређене разлике у грађи ћелија у зависности од</w:t>
            </w:r>
          </w:p>
          <w:p w:rsidR="00F62EFD" w:rsidRPr="00F62EFD" w:rsidRDefault="00F62EFD" w:rsidP="00F62EF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62EFD">
              <w:rPr>
                <w:rFonts w:ascii="Times New Roman" w:hAnsi="Times New Roman" w:cs="Times New Roman"/>
                <w:sz w:val="24"/>
                <w:szCs w:val="24"/>
                <w:lang/>
              </w:rPr>
              <w:t>функције коју обављају у вишећелијском организму, зна улогу</w:t>
            </w:r>
          </w:p>
          <w:p w:rsidR="00F62EFD" w:rsidRPr="00F62EFD" w:rsidRDefault="00F62EFD" w:rsidP="00F62EF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62EFD">
              <w:rPr>
                <w:rFonts w:ascii="Times New Roman" w:hAnsi="Times New Roman" w:cs="Times New Roman"/>
                <w:sz w:val="24"/>
                <w:szCs w:val="24"/>
                <w:lang/>
              </w:rPr>
              <w:t>појединих делова ћелије, разуме разлику између биљне и животињске</w:t>
            </w:r>
          </w:p>
          <w:p w:rsidR="00F62EFD" w:rsidRPr="00F62EFD" w:rsidRDefault="00F62EFD" w:rsidP="00F62EF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62EFD">
              <w:rPr>
                <w:rFonts w:ascii="Times New Roman" w:hAnsi="Times New Roman" w:cs="Times New Roman"/>
                <w:sz w:val="24"/>
                <w:szCs w:val="24"/>
                <w:lang/>
              </w:rPr>
              <w:t>ћелије, разуме нивое организације јединке ( зна да се ћелије групишу у</w:t>
            </w:r>
          </w:p>
          <w:p w:rsidR="00F62EFD" w:rsidRPr="00F62EFD" w:rsidRDefault="00F62EFD" w:rsidP="00F62EF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62EFD">
              <w:rPr>
                <w:rFonts w:ascii="Times New Roman" w:hAnsi="Times New Roman" w:cs="Times New Roman"/>
                <w:sz w:val="24"/>
                <w:szCs w:val="24"/>
                <w:lang/>
              </w:rPr>
              <w:t>ткива, да ткива изграђују органе ...).</w:t>
            </w:r>
          </w:p>
          <w:p w:rsidR="00F62EFD" w:rsidRDefault="00F62EFD" w:rsidP="00F62EF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62EFD">
              <w:rPr>
                <w:rFonts w:ascii="Times New Roman" w:hAnsi="Times New Roman" w:cs="Times New Roman"/>
                <w:sz w:val="24"/>
                <w:szCs w:val="24"/>
                <w:lang/>
              </w:rPr>
              <w:t>-р</w:t>
            </w:r>
            <w:r w:rsidR="009F1C1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азуме да је домен највиша систематска категорија </w:t>
            </w:r>
          </w:p>
        </w:tc>
      </w:tr>
      <w:tr w:rsidR="00F62EFD" w:rsidRPr="00C510F8" w:rsidTr="008205C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EFD" w:rsidRDefault="00F62EFD" w:rsidP="0082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FD" w:rsidRPr="00F62EFD" w:rsidRDefault="00F62EFD" w:rsidP="00F62EF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62EFD">
              <w:rPr>
                <w:rFonts w:ascii="Times New Roman" w:hAnsi="Times New Roman" w:cs="Times New Roman"/>
                <w:sz w:val="24"/>
                <w:szCs w:val="24"/>
                <w:lang/>
              </w:rPr>
              <w:t>–разуме везу биологије и примењених биолошких наука (медицине,</w:t>
            </w:r>
          </w:p>
          <w:p w:rsidR="00F62EFD" w:rsidRPr="00F62EFD" w:rsidRDefault="00F62EFD" w:rsidP="00F62EF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ветерине, фармације ...)</w:t>
            </w:r>
          </w:p>
          <w:p w:rsidR="00F62EFD" w:rsidRPr="00F62EFD" w:rsidRDefault="00F62EFD" w:rsidP="00F62EF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62EFD">
              <w:rPr>
                <w:rFonts w:ascii="Times New Roman" w:hAnsi="Times New Roman" w:cs="Times New Roman"/>
                <w:sz w:val="24"/>
                <w:szCs w:val="24"/>
                <w:lang/>
              </w:rPr>
              <w:t>-познаје критеријуме по којима се царства међусобно разликују на</w:t>
            </w:r>
          </w:p>
          <w:p w:rsidR="00F62EFD" w:rsidRPr="00F62EFD" w:rsidRDefault="00F62EFD" w:rsidP="00F62EF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62EFD">
              <w:rPr>
                <w:rFonts w:ascii="Times New Roman" w:hAnsi="Times New Roman" w:cs="Times New Roman"/>
                <w:sz w:val="24"/>
                <w:szCs w:val="24"/>
                <w:lang/>
              </w:rPr>
              <w:t>основу њихових својстава.</w:t>
            </w:r>
          </w:p>
          <w:p w:rsidR="00F62EFD" w:rsidRPr="00F62EFD" w:rsidRDefault="00F62EFD" w:rsidP="00F62EF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62EFD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-разуме да и у биљној и у животињској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ћелији сложене материје могу да </w:t>
            </w:r>
            <w:r w:rsidRPr="00F62EFD">
              <w:rPr>
                <w:rFonts w:ascii="Times New Roman" w:hAnsi="Times New Roman" w:cs="Times New Roman"/>
                <w:sz w:val="24"/>
                <w:szCs w:val="24"/>
                <w:lang/>
              </w:rPr>
              <w:t>се разграђују при чему се ослобађа 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нергија </w:t>
            </w:r>
          </w:p>
        </w:tc>
      </w:tr>
      <w:tr w:rsidR="00F62EFD" w:rsidTr="008205C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EFD" w:rsidRDefault="00F62EFD" w:rsidP="0082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EFD" w:rsidRPr="00F62EFD" w:rsidRDefault="00F62EFD" w:rsidP="00F62EF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62EFD">
              <w:rPr>
                <w:rFonts w:ascii="Times New Roman" w:hAnsi="Times New Roman" w:cs="Times New Roman"/>
                <w:sz w:val="24"/>
                <w:szCs w:val="24"/>
                <w:lang/>
              </w:rPr>
              <w:t>–показује веће интересовање, поставља питања, наводи своје примере,</w:t>
            </w:r>
          </w:p>
          <w:p w:rsidR="00F62EFD" w:rsidRPr="00F62EFD" w:rsidRDefault="00F62EFD" w:rsidP="00F62EF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62EFD">
              <w:rPr>
                <w:rFonts w:ascii="Times New Roman" w:hAnsi="Times New Roman" w:cs="Times New Roman"/>
                <w:sz w:val="24"/>
                <w:szCs w:val="24"/>
                <w:lang/>
              </w:rPr>
              <w:t>уопштава, примењује методе за упознавање природе.</w:t>
            </w:r>
          </w:p>
          <w:p w:rsidR="00F62EFD" w:rsidRDefault="00F62EFD" w:rsidP="00F62EF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62EFD">
              <w:rPr>
                <w:rFonts w:ascii="Times New Roman" w:hAnsi="Times New Roman" w:cs="Times New Roman"/>
                <w:sz w:val="24"/>
                <w:szCs w:val="24"/>
                <w:lang/>
              </w:rPr>
              <w:t>-примењује критеријуме за разликов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ање живог од неживог </w:t>
            </w:r>
          </w:p>
        </w:tc>
      </w:tr>
    </w:tbl>
    <w:p w:rsidR="00F62EFD" w:rsidRDefault="00F62EFD" w:rsidP="00F62EFD">
      <w:pPr>
        <w:rPr>
          <w:b/>
          <w:lang/>
        </w:rPr>
      </w:pPr>
    </w:p>
    <w:p w:rsidR="00F62EFD" w:rsidRDefault="00F62EFD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Pr="008205CA" w:rsidRDefault="008205CA" w:rsidP="008205CA">
      <w:pPr>
        <w:rPr>
          <w:b/>
          <w:lang/>
        </w:rPr>
      </w:pPr>
      <w:r w:rsidRPr="00F62EFD">
        <w:rPr>
          <w:lang/>
        </w:rPr>
        <w:lastRenderedPageBreak/>
        <w:t>Модул:</w:t>
      </w:r>
      <w:r>
        <w:rPr>
          <w:b/>
          <w:lang/>
        </w:rPr>
        <w:t>Бактерије,вируси</w:t>
      </w:r>
    </w:p>
    <w:tbl>
      <w:tblPr>
        <w:tblW w:w="10765" w:type="dxa"/>
        <w:tblInd w:w="-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8205CA" w:rsidRPr="00F62EFD" w:rsidTr="008205CA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05CA" w:rsidRPr="00F62EFD" w:rsidRDefault="008205CA" w:rsidP="008205CA">
            <w:pPr>
              <w:rPr>
                <w:i/>
              </w:rPr>
            </w:pPr>
            <w:r w:rsidRPr="00F62EFD">
              <w:rPr>
                <w:i/>
              </w:rPr>
              <w:t>ИСХОДИ МОДУЛА</w:t>
            </w:r>
          </w:p>
          <w:p w:rsidR="008205CA" w:rsidRPr="00F62EFD" w:rsidRDefault="008205CA" w:rsidP="008205CA">
            <w:pPr>
              <w:rPr>
                <w:i/>
                <w:lang/>
              </w:rPr>
            </w:pPr>
            <w:r w:rsidRPr="00F62EFD">
              <w:rPr>
                <w:i/>
              </w:rPr>
              <w:t>По завршетку модула ученик ће бити у стању да:</w:t>
            </w:r>
          </w:p>
        </w:tc>
      </w:tr>
      <w:tr w:rsidR="008205CA" w:rsidRPr="00F62EFD" w:rsidTr="008205CA">
        <w:trPr>
          <w:trHeight w:val="2010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7F4D" w:rsidRPr="00F97F4D" w:rsidRDefault="00F97F4D" w:rsidP="00F97F4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</w:pPr>
            <w:r w:rsidRPr="00F97F4D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дефинише појам и порекло вируса</w:t>
            </w:r>
          </w:p>
          <w:p w:rsidR="00F97F4D" w:rsidRPr="00F97F4D" w:rsidRDefault="00F97F4D" w:rsidP="00F97F4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</w:pPr>
            <w:r w:rsidRPr="00F97F4D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објасни грађу и размножавање вируса</w:t>
            </w:r>
          </w:p>
          <w:p w:rsidR="00F97F4D" w:rsidRPr="00F97F4D" w:rsidRDefault="00F97F4D" w:rsidP="00F97F4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</w:pPr>
            <w:r w:rsidRPr="00F97F4D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категорише вирусе према њиховим карактеристикама</w:t>
            </w:r>
          </w:p>
          <w:p w:rsidR="00F97F4D" w:rsidRPr="00F97F4D" w:rsidRDefault="00F97F4D" w:rsidP="00F97F4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</w:pPr>
            <w:r w:rsidRPr="00F97F4D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утврди утицај вируса на жива бића</w:t>
            </w:r>
          </w:p>
          <w:p w:rsidR="00F97F4D" w:rsidRDefault="00F97F4D" w:rsidP="00F97F4D">
            <w:pPr>
              <w:numPr>
                <w:ilvl w:val="0"/>
                <w:numId w:val="2"/>
              </w:numPr>
              <w:spacing w:after="0" w:line="240" w:lineRule="auto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објасни опште одлике и  разврста бактерије према њиховим карактеристикама</w:t>
            </w:r>
          </w:p>
          <w:p w:rsidR="008205CA" w:rsidRPr="009F1C1B" w:rsidRDefault="00F97F4D" w:rsidP="00F97F4D">
            <w:pPr>
              <w:rPr>
                <w:b/>
                <w:lang/>
              </w:rPr>
            </w:pPr>
            <w:r>
              <w:rPr>
                <w:szCs w:val="24"/>
                <w:lang w:val="sr-Cyrl-CS"/>
              </w:rPr>
              <w:t>утврди утицај бактерија на друга жива бића</w:t>
            </w:r>
          </w:p>
        </w:tc>
      </w:tr>
    </w:tbl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p w:rsidR="008205CA" w:rsidRDefault="008205CA" w:rsidP="00646000">
      <w:pPr>
        <w:rPr>
          <w:b/>
        </w:rPr>
      </w:pPr>
    </w:p>
    <w:tbl>
      <w:tblPr>
        <w:tblStyle w:val="TableGrid"/>
        <w:tblpPr w:leftFromText="141" w:rightFromText="141" w:vertAnchor="page" w:horzAnchor="margin" w:tblpXSpec="center" w:tblpY="1126"/>
        <w:tblW w:w="10875" w:type="dxa"/>
        <w:tblInd w:w="0" w:type="dxa"/>
        <w:tblLayout w:type="fixed"/>
        <w:tblLook w:val="04A0"/>
      </w:tblPr>
      <w:tblGrid>
        <w:gridCol w:w="3225"/>
        <w:gridCol w:w="7650"/>
      </w:tblGrid>
      <w:tr w:rsidR="008205CA" w:rsidRPr="002C3826" w:rsidTr="008205C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5CA" w:rsidRP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Зна основну грађу бактерија, вируса</w:t>
            </w:r>
          </w:p>
          <w:p w:rsidR="008205CA" w:rsidRP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-Зна да су бактерије и вируси </w:t>
            </w: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узрочници неких болести</w:t>
            </w:r>
          </w:p>
          <w:p w:rsidR="008205CA" w:rsidRP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које начине лечења применити у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</w:t>
            </w: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луч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ају бактеријске односно вирусне</w:t>
            </w: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инфекције</w:t>
            </w:r>
          </w:p>
        </w:tc>
      </w:tr>
      <w:tr w:rsidR="008205CA" w:rsidTr="008205C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-објасни зашто су вируси на граници живог и неживог</w:t>
            </w:r>
          </w:p>
          <w:p w:rsidR="008205CA" w:rsidRP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-разликује болести чији су узрочници вируси и бактерије</w:t>
            </w:r>
          </w:p>
          <w:p w:rsid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205CA" w:rsidRPr="00F62EFD" w:rsidTr="008205C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P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-Зна анатомске и морфолошке </w:t>
            </w:r>
            <w:r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>карактеристике бактерија и вируса</w:t>
            </w:r>
          </w:p>
          <w:p w:rsidR="008205CA" w:rsidRP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>Зна ко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је болести узрокују бактерије,а </w:t>
            </w:r>
            <w:r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>које вируси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и начин превентиве</w:t>
            </w:r>
          </w:p>
          <w:p w:rsidR="008205CA" w:rsidRP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-Зна које би поступке лечења </w:t>
            </w:r>
            <w:r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>применио како би се заштитиили од</w:t>
            </w:r>
          </w:p>
          <w:p w:rsidR="008205CA" w:rsidRPr="00F62EFD" w:rsidRDefault="008205CA" w:rsidP="008205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>болести</w:t>
            </w:r>
          </w:p>
        </w:tc>
      </w:tr>
      <w:tr w:rsidR="008205CA" w:rsidTr="008205C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P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-Уме шематски да представи грађу </w:t>
            </w:r>
            <w:r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>бактерије, вируса, бактериофага</w:t>
            </w:r>
          </w:p>
          <w:p w:rsidR="008205CA" w:rsidRP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оже под микроскопом да препозна </w:t>
            </w:r>
            <w:r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>бактерију односно вирус</w:t>
            </w:r>
          </w:p>
          <w:p w:rsidR="008205CA" w:rsidRP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>Зна да су бактер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ије и вируси </w:t>
            </w:r>
            <w:r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>изазивачи болести, зна поступке</w:t>
            </w:r>
          </w:p>
          <w:p w:rsid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>лечења, клиничку слику оболелог</w:t>
            </w:r>
          </w:p>
        </w:tc>
      </w:tr>
    </w:tbl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Pr="009524A2" w:rsidRDefault="008205CA" w:rsidP="008205CA">
      <w:pPr>
        <w:rPr>
          <w:b/>
          <w:lang/>
        </w:rPr>
      </w:pPr>
      <w:r w:rsidRPr="00F62EFD">
        <w:rPr>
          <w:lang/>
        </w:rPr>
        <w:lastRenderedPageBreak/>
        <w:t>Модул:</w:t>
      </w:r>
      <w:r w:rsidR="009524A2">
        <w:rPr>
          <w:b/>
          <w:lang/>
        </w:rPr>
        <w:t>Алге,гљиве,лишајеви</w:t>
      </w:r>
    </w:p>
    <w:tbl>
      <w:tblPr>
        <w:tblW w:w="10765" w:type="dxa"/>
        <w:tblInd w:w="-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8205CA" w:rsidRPr="00F62EFD" w:rsidTr="008205CA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05CA" w:rsidRPr="00F62EFD" w:rsidRDefault="008205CA" w:rsidP="008205CA">
            <w:pPr>
              <w:rPr>
                <w:i/>
              </w:rPr>
            </w:pPr>
            <w:r w:rsidRPr="00F62EFD">
              <w:rPr>
                <w:i/>
              </w:rPr>
              <w:t>ИСХОДИ МОДУЛА</w:t>
            </w:r>
          </w:p>
          <w:p w:rsidR="008205CA" w:rsidRPr="00F62EFD" w:rsidRDefault="008205CA" w:rsidP="008205CA">
            <w:pPr>
              <w:rPr>
                <w:i/>
                <w:lang/>
              </w:rPr>
            </w:pPr>
            <w:r w:rsidRPr="00F62EFD">
              <w:rPr>
                <w:i/>
              </w:rPr>
              <w:t>По завршетку модула ученик ће бити у стању да:</w:t>
            </w:r>
          </w:p>
        </w:tc>
      </w:tr>
      <w:tr w:rsidR="008205CA" w:rsidRPr="00F62EFD" w:rsidTr="008205CA">
        <w:trPr>
          <w:trHeight w:val="2010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7F4D" w:rsidRPr="00F97F4D" w:rsidRDefault="00F97F4D" w:rsidP="00F97F4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</w:pPr>
            <w:r w:rsidRPr="00F97F4D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наведе најзначајније особине сваког раздела алги</w:t>
            </w:r>
          </w:p>
          <w:p w:rsidR="00F97F4D" w:rsidRPr="00F97F4D" w:rsidRDefault="00F97F4D" w:rsidP="00F97F4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</w:pPr>
            <w:r w:rsidRPr="00F97F4D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анализира распрострањење  сваког појединачног раздела</w:t>
            </w:r>
          </w:p>
          <w:p w:rsidR="008205CA" w:rsidRDefault="00F97F4D" w:rsidP="00F97F4D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 xml:space="preserve">*    </w:t>
            </w:r>
            <w:r w:rsidRPr="00F97F4D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анализира еколошки аспект алги</w:t>
            </w:r>
          </w:p>
          <w:p w:rsidR="00F97F4D" w:rsidRPr="00F97F4D" w:rsidRDefault="00F97F4D" w:rsidP="00F97F4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</w:pPr>
            <w:r w:rsidRPr="00F97F4D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наведе најзначајније особине сваког раздела и подраздела у оквиру царства гљива</w:t>
            </w:r>
          </w:p>
          <w:p w:rsidR="00F97F4D" w:rsidRDefault="00F97F4D" w:rsidP="00F97F4D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 xml:space="preserve">*   </w:t>
            </w:r>
            <w:r w:rsidRPr="00F97F4D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анализира еколошки аспект гљива</w:t>
            </w:r>
          </w:p>
          <w:p w:rsidR="00F97F4D" w:rsidRPr="00F97F4D" w:rsidRDefault="00F97F4D" w:rsidP="00F97F4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</w:pPr>
            <w:r w:rsidRPr="00F97F4D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наведе најзначајније особине сваке класе раздела лишаја</w:t>
            </w:r>
          </w:p>
          <w:p w:rsidR="00F97F4D" w:rsidRDefault="00F97F4D" w:rsidP="00F97F4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</w:pPr>
            <w:r w:rsidRPr="00F97F4D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анализира еколошки аспект лишаја</w:t>
            </w:r>
          </w:p>
          <w:p w:rsidR="00F97F4D" w:rsidRPr="00F97F4D" w:rsidRDefault="00F97F4D" w:rsidP="00D02564">
            <w:pPr>
              <w:spacing w:after="0" w:line="240" w:lineRule="auto"/>
              <w:ind w:left="288"/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</w:pPr>
          </w:p>
        </w:tc>
      </w:tr>
    </w:tbl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p w:rsidR="008205CA" w:rsidRDefault="008205CA" w:rsidP="00646000">
      <w:pPr>
        <w:rPr>
          <w:b/>
          <w:lang/>
        </w:rPr>
      </w:pPr>
    </w:p>
    <w:tbl>
      <w:tblPr>
        <w:tblStyle w:val="TableGrid"/>
        <w:tblpPr w:leftFromText="141" w:rightFromText="141" w:vertAnchor="page" w:horzAnchor="margin" w:tblpXSpec="center" w:tblpY="1126"/>
        <w:tblW w:w="10875" w:type="dxa"/>
        <w:tblInd w:w="0" w:type="dxa"/>
        <w:tblLayout w:type="fixed"/>
        <w:tblLook w:val="04A0"/>
      </w:tblPr>
      <w:tblGrid>
        <w:gridCol w:w="3225"/>
        <w:gridCol w:w="7650"/>
      </w:tblGrid>
      <w:tr w:rsidR="008205CA" w:rsidRPr="008205CA" w:rsidTr="008205C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5CA" w:rsidRPr="008205CA" w:rsidRDefault="00915353" w:rsidP="008205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="008205CA"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Уме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на слици да препозна најважније </w:t>
            </w:r>
            <w:r w:rsidR="008205CA"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>представнике алги, гљива и лишајева</w:t>
            </w:r>
          </w:p>
          <w:p w:rsidR="008205CA" w:rsidRPr="008205CA" w:rsidRDefault="00915353" w:rsidP="008205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="008205CA"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>Зна к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ако присуство лишајева утиче на </w:t>
            </w:r>
            <w:r w:rsidR="008205CA"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>мониторинг ваздуха</w:t>
            </w:r>
          </w:p>
          <w:p w:rsidR="008205CA" w:rsidRPr="008205CA" w:rsidRDefault="00915353" w:rsidP="008205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="008205CA"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>Зна значај алги, гљива и лишај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ева за </w:t>
            </w:r>
            <w:r w:rsidR="008205CA"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>човека</w:t>
            </w:r>
          </w:p>
          <w:p w:rsidR="008205CA" w:rsidRPr="008205CA" w:rsidRDefault="00915353" w:rsidP="008205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="008205CA"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>Зна најважније болести које изазивају</w:t>
            </w:r>
          </w:p>
        </w:tc>
      </w:tr>
      <w:tr w:rsidR="008205CA" w:rsidTr="008205C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Pr="008205CA" w:rsidRDefault="00915353" w:rsidP="008205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="008205CA"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>Зна д</w:t>
            </w:r>
            <w:r w:rsidR="008205CA">
              <w:rPr>
                <w:rFonts w:ascii="Times New Roman" w:hAnsi="Times New Roman" w:cs="Times New Roman"/>
                <w:sz w:val="24"/>
                <w:szCs w:val="24"/>
                <w:lang/>
              </w:rPr>
              <w:t>а наброји основне разделе алги,</w:t>
            </w:r>
            <w:r w:rsidR="008205CA"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>гљива и лишајева</w:t>
            </w:r>
          </w:p>
          <w:p w:rsidR="008205CA" w:rsidRP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-зна основне анатомске </w:t>
            </w:r>
            <w:r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>карактеристике сваког раздела</w:t>
            </w:r>
          </w:p>
          <w:p w:rsidR="008205CA" w:rsidRPr="008205CA" w:rsidRDefault="00915353" w:rsidP="008205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="008205CA"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Уме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на слици да препозна најважније </w:t>
            </w:r>
            <w:r w:rsidR="008205CA" w:rsidRPr="008205CA">
              <w:rPr>
                <w:rFonts w:ascii="Times New Roman" w:hAnsi="Times New Roman" w:cs="Times New Roman"/>
                <w:sz w:val="24"/>
                <w:szCs w:val="24"/>
                <w:lang/>
              </w:rPr>
              <w:t>представнике алги, гљива и лишајева</w:t>
            </w:r>
          </w:p>
          <w:p w:rsid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205CA" w:rsidRPr="00F62EFD" w:rsidTr="008205C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53" w:rsidRPr="00915353" w:rsidRDefault="00915353" w:rsidP="0091535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-Зна све разделе алги, гљива и </w:t>
            </w: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лишајева</w:t>
            </w:r>
          </w:p>
          <w:p w:rsidR="00915353" w:rsidRPr="00915353" w:rsidRDefault="00915353" w:rsidP="0091535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Зна мало ширу анатомску и </w:t>
            </w: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морфолошку грађу алги, гљива и</w:t>
            </w:r>
          </w:p>
          <w:p w:rsidR="00915353" w:rsidRPr="00915353" w:rsidRDefault="00915353" w:rsidP="0091535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лишајева</w:t>
            </w:r>
          </w:p>
          <w:p w:rsidR="00915353" w:rsidRPr="00915353" w:rsidRDefault="00915353" w:rsidP="0091535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-Препознаје место распрострањења </w:t>
            </w: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појединих раздела</w:t>
            </w:r>
          </w:p>
          <w:p w:rsidR="00915353" w:rsidRPr="00915353" w:rsidRDefault="00915353" w:rsidP="0091535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-Уме на слици да препозна задате </w:t>
            </w: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представнике</w:t>
            </w:r>
          </w:p>
          <w:p w:rsidR="00915353" w:rsidRPr="00915353" w:rsidRDefault="00915353" w:rsidP="0091535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-Примењује поступке заштите од </w:t>
            </w: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болести чији су изазивачи гљиве</w:t>
            </w:r>
          </w:p>
          <w:p w:rsidR="00915353" w:rsidRPr="00915353" w:rsidRDefault="00915353" w:rsidP="0091535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на које су гљиве отровне,а које </w:t>
            </w: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неотровне</w:t>
            </w:r>
          </w:p>
          <w:p w:rsidR="008205CA" w:rsidRPr="00F62EFD" w:rsidRDefault="00915353" w:rsidP="0091535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Зна ко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ји све значај имају алге, гљиве </w:t>
            </w: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и лишајеви за човека</w:t>
            </w:r>
          </w:p>
          <w:p w:rsidR="008205CA" w:rsidRPr="00F62EFD" w:rsidRDefault="008205CA" w:rsidP="008205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205CA" w:rsidTr="008205CA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353" w:rsidRPr="00915353" w:rsidRDefault="00915353" w:rsidP="0091535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lang/>
              </w:rPr>
              <w:t>-</w:t>
            </w: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Из с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ваког раздела препознаје по три </w:t>
            </w: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представника и њихов назив на</w:t>
            </w:r>
          </w:p>
          <w:p w:rsidR="00915353" w:rsidRPr="00915353" w:rsidRDefault="00915353" w:rsidP="0091535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латинском језику</w:t>
            </w:r>
          </w:p>
          <w:p w:rsidR="00915353" w:rsidRPr="00915353" w:rsidRDefault="00915353" w:rsidP="0091535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-Зна детаљну анатомску, морфолошку грађу и </w:t>
            </w: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распрострањење представника</w:t>
            </w:r>
          </w:p>
          <w:p w:rsidR="00915353" w:rsidRPr="00915353" w:rsidRDefault="00915353" w:rsidP="0091535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овезује представнике са њиховим </w:t>
            </w: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значајем или са болешћу коју</w:t>
            </w:r>
          </w:p>
          <w:p w:rsidR="00915353" w:rsidRPr="00915353" w:rsidRDefault="00915353" w:rsidP="0091535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изазивају</w:t>
            </w:r>
          </w:p>
          <w:p w:rsidR="00915353" w:rsidRPr="00915353" w:rsidRDefault="00915353" w:rsidP="0091535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Ум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е на слици да детерминише алгу,</w:t>
            </w: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гљи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ву или лишај и даје му латински </w:t>
            </w: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назив</w:t>
            </w:r>
          </w:p>
          <w:p w:rsidR="00915353" w:rsidRPr="00915353" w:rsidRDefault="00915353" w:rsidP="0091535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на који је значај алги, гљива и </w:t>
            </w: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лишајева за човека</w:t>
            </w:r>
          </w:p>
          <w:p w:rsidR="00915353" w:rsidRPr="00915353" w:rsidRDefault="00915353" w:rsidP="0091535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-Зна да лишајеви утичу на </w:t>
            </w: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мониторинг ваздуха</w:t>
            </w:r>
          </w:p>
          <w:p w:rsidR="008205CA" w:rsidRDefault="00915353" w:rsidP="0091535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Зна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шта је еутрофикација воде и ко </w:t>
            </w:r>
            <w:r w:rsidRPr="00915353">
              <w:rPr>
                <w:rFonts w:ascii="Times New Roman" w:hAnsi="Times New Roman" w:cs="Times New Roman"/>
                <w:sz w:val="24"/>
                <w:szCs w:val="24"/>
                <w:lang/>
              </w:rPr>
              <w:t>је изазива</w:t>
            </w:r>
          </w:p>
          <w:p w:rsidR="008205CA" w:rsidRDefault="008205CA" w:rsidP="008205C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8205CA" w:rsidRDefault="008205CA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Pr="009524A2" w:rsidRDefault="009524A2" w:rsidP="009524A2">
      <w:pPr>
        <w:rPr>
          <w:b/>
          <w:lang/>
        </w:rPr>
      </w:pPr>
      <w:r w:rsidRPr="00F62EFD">
        <w:rPr>
          <w:lang/>
        </w:rPr>
        <w:lastRenderedPageBreak/>
        <w:t>Модул:</w:t>
      </w:r>
      <w:r>
        <w:rPr>
          <w:b/>
          <w:lang/>
        </w:rPr>
        <w:t>Више биљке</w:t>
      </w:r>
    </w:p>
    <w:tbl>
      <w:tblPr>
        <w:tblW w:w="10765" w:type="dxa"/>
        <w:tblInd w:w="-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9524A2" w:rsidRPr="00F62EFD" w:rsidTr="001D3085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24A2" w:rsidRPr="00F62EFD" w:rsidRDefault="009524A2" w:rsidP="001D3085">
            <w:pPr>
              <w:rPr>
                <w:i/>
              </w:rPr>
            </w:pPr>
            <w:r w:rsidRPr="00F62EFD">
              <w:rPr>
                <w:i/>
              </w:rPr>
              <w:t>ИСХОДИ МОДУЛА</w:t>
            </w:r>
          </w:p>
          <w:p w:rsidR="009524A2" w:rsidRPr="00F62EFD" w:rsidRDefault="009524A2" w:rsidP="001D3085">
            <w:pPr>
              <w:rPr>
                <w:i/>
                <w:lang/>
              </w:rPr>
            </w:pPr>
            <w:r w:rsidRPr="00F62EFD">
              <w:rPr>
                <w:i/>
              </w:rPr>
              <w:t>По завршетку модула ученик ће бити у стању да:</w:t>
            </w:r>
          </w:p>
        </w:tc>
      </w:tr>
      <w:tr w:rsidR="009524A2" w:rsidRPr="00F62EFD" w:rsidTr="001D3085">
        <w:trPr>
          <w:trHeight w:val="2010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7F4D" w:rsidRPr="00F97F4D" w:rsidRDefault="00F97F4D" w:rsidP="00F97F4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F97F4D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наведе најзначајније особине сваког раздела и класе виших биљака</w:t>
            </w:r>
          </w:p>
          <w:p w:rsidR="00F97F4D" w:rsidRPr="00F97F4D" w:rsidRDefault="00F97F4D" w:rsidP="00F97F4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</w:pPr>
            <w:r w:rsidRPr="00F97F4D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 xml:space="preserve">анализира еколошки аспект представника сваког појединачног таксона </w:t>
            </w:r>
          </w:p>
          <w:p w:rsidR="009524A2" w:rsidRPr="009F1C1B" w:rsidRDefault="009524A2" w:rsidP="001D3085">
            <w:pPr>
              <w:rPr>
                <w:b/>
                <w:lang/>
              </w:rPr>
            </w:pPr>
          </w:p>
        </w:tc>
      </w:tr>
    </w:tbl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p w:rsidR="009524A2" w:rsidRDefault="009524A2" w:rsidP="00646000">
      <w:pPr>
        <w:rPr>
          <w:b/>
          <w:lang/>
        </w:rPr>
      </w:pPr>
    </w:p>
    <w:tbl>
      <w:tblPr>
        <w:tblStyle w:val="TableGrid"/>
        <w:tblpPr w:leftFromText="141" w:rightFromText="141" w:vertAnchor="page" w:horzAnchor="margin" w:tblpXSpec="center" w:tblpY="1126"/>
        <w:tblW w:w="10875" w:type="dxa"/>
        <w:tblInd w:w="0" w:type="dxa"/>
        <w:tblLayout w:type="fixed"/>
        <w:tblLook w:val="04A0"/>
      </w:tblPr>
      <w:tblGrid>
        <w:gridCol w:w="3225"/>
        <w:gridCol w:w="7650"/>
      </w:tblGrid>
      <w:tr w:rsidR="009524A2" w:rsidRPr="008205CA" w:rsidTr="001D3085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4A2" w:rsidRDefault="009524A2" w:rsidP="001D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052" w:rsidRPr="000D5052" w:rsidRDefault="000D5052" w:rsidP="000D505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Pr="000D5052">
              <w:rPr>
                <w:rFonts w:ascii="Times New Roman" w:hAnsi="Times New Roman" w:cs="Times New Roman"/>
                <w:sz w:val="24"/>
                <w:szCs w:val="24"/>
                <w:lang/>
              </w:rPr>
              <w:t>Зна да дефинише шта је ткиво</w:t>
            </w:r>
          </w:p>
          <w:p w:rsidR="000D5052" w:rsidRPr="000D5052" w:rsidRDefault="000D5052" w:rsidP="000D505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Pr="000D5052">
              <w:rPr>
                <w:rFonts w:ascii="Times New Roman" w:hAnsi="Times New Roman" w:cs="Times New Roman"/>
                <w:sz w:val="24"/>
                <w:szCs w:val="24"/>
                <w:lang/>
              </w:rPr>
              <w:t>Зна одновне врсте ткиве</w:t>
            </w:r>
          </w:p>
          <w:p w:rsidR="000D5052" w:rsidRPr="000D5052" w:rsidRDefault="000D5052" w:rsidP="000D505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-Зна да препозна вегетативне и </w:t>
            </w:r>
            <w:r w:rsidRPr="000D5052">
              <w:rPr>
                <w:rFonts w:ascii="Times New Roman" w:hAnsi="Times New Roman" w:cs="Times New Roman"/>
                <w:sz w:val="24"/>
                <w:szCs w:val="24"/>
                <w:lang/>
              </w:rPr>
              <w:t>репродуктивне органе</w:t>
            </w:r>
          </w:p>
          <w:p w:rsidR="009524A2" w:rsidRPr="008205CA" w:rsidRDefault="000D5052" w:rsidP="000D505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Pr="000D505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Зна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да наведе основне разделе виших </w:t>
            </w:r>
            <w:r w:rsidRPr="000D5052">
              <w:rPr>
                <w:rFonts w:ascii="Times New Roman" w:hAnsi="Times New Roman" w:cs="Times New Roman"/>
                <w:sz w:val="24"/>
                <w:szCs w:val="24"/>
                <w:lang/>
              </w:rPr>
              <w:t>биљака</w:t>
            </w:r>
          </w:p>
        </w:tc>
      </w:tr>
      <w:tr w:rsidR="009524A2" w:rsidTr="001D3085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4A2" w:rsidRDefault="009524A2" w:rsidP="001D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52" w:rsidRPr="000D5052" w:rsidRDefault="000D5052" w:rsidP="000D505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Pr="000D5052">
              <w:rPr>
                <w:rFonts w:ascii="Times New Roman" w:hAnsi="Times New Roman" w:cs="Times New Roman"/>
                <w:sz w:val="24"/>
                <w:szCs w:val="24"/>
                <w:lang/>
              </w:rPr>
              <w:t>Зна ул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огу сваког ткива и где се ткива </w:t>
            </w:r>
            <w:r w:rsidRPr="000D5052">
              <w:rPr>
                <w:rFonts w:ascii="Times New Roman" w:hAnsi="Times New Roman" w:cs="Times New Roman"/>
                <w:sz w:val="24"/>
                <w:szCs w:val="24"/>
                <w:lang/>
              </w:rPr>
              <w:t>налазе</w:t>
            </w:r>
          </w:p>
          <w:p w:rsidR="000D5052" w:rsidRPr="000D5052" w:rsidRDefault="000D5052" w:rsidP="000D505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-Зна који су вегетативни,а који </w:t>
            </w:r>
            <w:r w:rsidRPr="000D5052">
              <w:rPr>
                <w:rFonts w:ascii="Times New Roman" w:hAnsi="Times New Roman" w:cs="Times New Roman"/>
                <w:sz w:val="24"/>
                <w:szCs w:val="24"/>
                <w:lang/>
              </w:rPr>
              <w:t>репродуктивни органи, зна које су им</w:t>
            </w:r>
          </w:p>
          <w:p w:rsidR="009524A2" w:rsidRDefault="000D5052" w:rsidP="000D505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D5052">
              <w:rPr>
                <w:rFonts w:ascii="Times New Roman" w:hAnsi="Times New Roman" w:cs="Times New Roman"/>
                <w:sz w:val="24"/>
                <w:szCs w:val="24"/>
                <w:lang/>
              </w:rPr>
              <w:t>улоге</w:t>
            </w:r>
          </w:p>
        </w:tc>
      </w:tr>
      <w:tr w:rsidR="009524A2" w:rsidRPr="00F62EFD" w:rsidTr="001D3085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4A2" w:rsidRDefault="009524A2" w:rsidP="001D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52" w:rsidRPr="000D5052" w:rsidRDefault="000D5052" w:rsidP="000D505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="00F97F4D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Зна основне анатомске и </w:t>
            </w:r>
            <w:r w:rsidRPr="000D5052">
              <w:rPr>
                <w:rFonts w:ascii="Times New Roman" w:hAnsi="Times New Roman" w:cs="Times New Roman"/>
                <w:sz w:val="24"/>
                <w:szCs w:val="24"/>
                <w:lang/>
              </w:rPr>
              <w:t>морфолошке карактеристике виших</w:t>
            </w:r>
          </w:p>
          <w:p w:rsidR="009524A2" w:rsidRDefault="00F97F4D" w:rsidP="000D5052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биљака, њихова станишта и начин </w:t>
            </w:r>
            <w:r w:rsidR="000D5052" w:rsidRPr="000D5052">
              <w:rPr>
                <w:rFonts w:ascii="Times New Roman" w:hAnsi="Times New Roman" w:cs="Times New Roman"/>
                <w:sz w:val="24"/>
                <w:szCs w:val="24"/>
                <w:lang/>
              </w:rPr>
              <w:t>размножавања</w:t>
            </w:r>
          </w:p>
          <w:p w:rsidR="00F97F4D" w:rsidRPr="00F97F4D" w:rsidRDefault="00F97F4D" w:rsidP="00F97F4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-Зна све разделе виших биљака и њихове карактеристике, зна да </w:t>
            </w:r>
            <w:r w:rsidRPr="00F97F4D">
              <w:rPr>
                <w:rFonts w:ascii="Times New Roman" w:hAnsi="Times New Roman" w:cs="Times New Roman"/>
                <w:sz w:val="24"/>
                <w:szCs w:val="24"/>
                <w:lang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веде више од два представника и </w:t>
            </w:r>
            <w:r w:rsidRPr="00F97F4D">
              <w:rPr>
                <w:rFonts w:ascii="Times New Roman" w:hAnsi="Times New Roman" w:cs="Times New Roman"/>
                <w:sz w:val="24"/>
                <w:szCs w:val="24"/>
                <w:lang/>
              </w:rPr>
              <w:t>њихово станиште, латински назив,</w:t>
            </w:r>
          </w:p>
          <w:p w:rsidR="00F97F4D" w:rsidRPr="00F62EFD" w:rsidRDefault="00F97F4D" w:rsidP="00F97F4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97F4D">
              <w:rPr>
                <w:rFonts w:ascii="Times New Roman" w:hAnsi="Times New Roman" w:cs="Times New Roman"/>
                <w:sz w:val="24"/>
                <w:szCs w:val="24"/>
                <w:lang/>
              </w:rPr>
              <w:t>ка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 и специфичности уколико врста </w:t>
            </w:r>
            <w:r w:rsidRPr="00F97F4D">
              <w:rPr>
                <w:rFonts w:ascii="Times New Roman" w:hAnsi="Times New Roman" w:cs="Times New Roman"/>
                <w:sz w:val="24"/>
                <w:szCs w:val="24"/>
                <w:lang/>
              </w:rPr>
              <w:t>поседује</w:t>
            </w:r>
          </w:p>
        </w:tc>
      </w:tr>
      <w:tr w:rsidR="009524A2" w:rsidTr="001D3085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4A2" w:rsidRDefault="009524A2" w:rsidP="001D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F4D" w:rsidRPr="00F97F4D" w:rsidRDefault="00F97F4D" w:rsidP="00F97F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Pr="00F97F4D">
              <w:rPr>
                <w:rFonts w:ascii="Times New Roman" w:hAnsi="Times New Roman" w:cs="Times New Roman"/>
              </w:rPr>
              <w:t>Уме да препозна одређено ткиво уодговарајућем биљном органу</w:t>
            </w:r>
          </w:p>
          <w:p w:rsidR="00F97F4D" w:rsidRPr="00F97F4D" w:rsidRDefault="00F97F4D" w:rsidP="00F97F4D">
            <w:pPr>
              <w:rPr>
                <w:rFonts w:ascii="Times New Roman" w:hAnsi="Times New Roman" w:cs="Times New Roman"/>
              </w:rPr>
            </w:pPr>
            <w:r w:rsidRPr="00F97F4D">
              <w:rPr>
                <w:rFonts w:ascii="Times New Roman" w:hAnsi="Times New Roman" w:cs="Times New Roman"/>
                <w:lang/>
              </w:rPr>
              <w:t>-</w:t>
            </w:r>
            <w:r w:rsidRPr="00F97F4D">
              <w:rPr>
                <w:rFonts w:ascii="Times New Roman" w:hAnsi="Times New Roman" w:cs="Times New Roman"/>
              </w:rPr>
              <w:t>Уме да нацрта све врсте биљнихткива</w:t>
            </w:r>
          </w:p>
          <w:p w:rsidR="00F97F4D" w:rsidRPr="00F97F4D" w:rsidRDefault="00F97F4D" w:rsidP="00F97F4D">
            <w:pPr>
              <w:rPr>
                <w:rFonts w:ascii="Times New Roman" w:hAnsi="Times New Roman" w:cs="Times New Roman"/>
              </w:rPr>
            </w:pPr>
            <w:r w:rsidRPr="00F97F4D">
              <w:rPr>
                <w:rFonts w:ascii="Times New Roman" w:hAnsi="Times New Roman" w:cs="Times New Roman"/>
                <w:lang/>
              </w:rPr>
              <w:t>-</w:t>
            </w:r>
            <w:r w:rsidRPr="00F97F4D">
              <w:rPr>
                <w:rFonts w:ascii="Times New Roman" w:hAnsi="Times New Roman" w:cs="Times New Roman"/>
              </w:rPr>
              <w:t>Разликује вегетативне ирепродуктивне органе и препознаје</w:t>
            </w:r>
            <w:r>
              <w:rPr>
                <w:rFonts w:ascii="Times New Roman" w:hAnsi="Times New Roman" w:cs="Times New Roman"/>
              </w:rPr>
              <w:t>их код</w:t>
            </w:r>
            <w:r w:rsidRPr="00F97F4D">
              <w:rPr>
                <w:rFonts w:ascii="Times New Roman" w:hAnsi="Times New Roman" w:cs="Times New Roman"/>
              </w:rPr>
              <w:t>различитихј врста</w:t>
            </w:r>
          </w:p>
          <w:p w:rsidR="009524A2" w:rsidRPr="00F97F4D" w:rsidRDefault="00F97F4D" w:rsidP="00F97F4D">
            <w:pPr>
              <w:rPr>
                <w:rFonts w:ascii="Times New Roman" w:hAnsi="Times New Roman" w:cs="Times New Roman"/>
                <w:lang/>
              </w:rPr>
            </w:pPr>
            <w:r w:rsidRPr="00F97F4D">
              <w:rPr>
                <w:rFonts w:ascii="Times New Roman" w:hAnsi="Times New Roman" w:cs="Times New Roman"/>
                <w:lang/>
              </w:rPr>
              <w:t>-</w:t>
            </w:r>
            <w:r w:rsidRPr="00F97F4D">
              <w:rPr>
                <w:rFonts w:ascii="Times New Roman" w:hAnsi="Times New Roman" w:cs="Times New Roman"/>
              </w:rPr>
              <w:t>Зна све метаморфозе биљних органа</w:t>
            </w:r>
          </w:p>
          <w:p w:rsidR="00F97F4D" w:rsidRPr="00F97F4D" w:rsidRDefault="00F97F4D" w:rsidP="00F97F4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-Зна све разделе виших биљака и њихове карактеристике, зна да </w:t>
            </w:r>
            <w:r w:rsidRPr="00F97F4D">
              <w:rPr>
                <w:rFonts w:ascii="Times New Roman" w:hAnsi="Times New Roman" w:cs="Times New Roman"/>
                <w:sz w:val="24"/>
                <w:szCs w:val="24"/>
                <w:lang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веде више од три представника и </w:t>
            </w:r>
            <w:r w:rsidRPr="00F97F4D">
              <w:rPr>
                <w:rFonts w:ascii="Times New Roman" w:hAnsi="Times New Roman" w:cs="Times New Roman"/>
                <w:sz w:val="24"/>
                <w:szCs w:val="24"/>
                <w:lang/>
              </w:rPr>
              <w:t>њихово станиште, латински назив,</w:t>
            </w:r>
          </w:p>
          <w:p w:rsidR="00F97F4D" w:rsidRPr="00F97F4D" w:rsidRDefault="00F97F4D" w:rsidP="00F97F4D">
            <w:pPr>
              <w:rPr>
                <w:lang/>
              </w:rPr>
            </w:pPr>
            <w:r w:rsidRPr="00F97F4D">
              <w:rPr>
                <w:rFonts w:ascii="Times New Roman" w:hAnsi="Times New Roman" w:cs="Times New Roman"/>
                <w:sz w:val="24"/>
                <w:szCs w:val="24"/>
                <w:lang/>
              </w:rPr>
              <w:t>ка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 и специфичности уколико врста </w:t>
            </w:r>
            <w:r w:rsidRPr="00F97F4D">
              <w:rPr>
                <w:rFonts w:ascii="Times New Roman" w:hAnsi="Times New Roman" w:cs="Times New Roman"/>
                <w:sz w:val="24"/>
                <w:szCs w:val="24"/>
                <w:lang/>
              </w:rPr>
              <w:t>поседује</w:t>
            </w:r>
          </w:p>
          <w:p w:rsidR="00F97F4D" w:rsidRPr="00F97F4D" w:rsidRDefault="00F97F4D" w:rsidP="00F97F4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9524A2" w:rsidRDefault="009524A2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Pr="00F97F4D" w:rsidRDefault="00F97F4D" w:rsidP="00F97F4D">
      <w:pPr>
        <w:rPr>
          <w:b/>
          <w:lang/>
        </w:rPr>
      </w:pPr>
      <w:r w:rsidRPr="00F62EFD">
        <w:rPr>
          <w:lang/>
        </w:rPr>
        <w:lastRenderedPageBreak/>
        <w:t>Модул:</w:t>
      </w:r>
      <w:r>
        <w:rPr>
          <w:b/>
          <w:lang/>
        </w:rPr>
        <w:t>Животиње</w:t>
      </w:r>
    </w:p>
    <w:tbl>
      <w:tblPr>
        <w:tblW w:w="10765" w:type="dxa"/>
        <w:tblInd w:w="-6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F97F4D" w:rsidRPr="00F62EFD" w:rsidTr="001D3085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F4D" w:rsidRPr="00F62EFD" w:rsidRDefault="00F97F4D" w:rsidP="001D3085">
            <w:pPr>
              <w:rPr>
                <w:i/>
              </w:rPr>
            </w:pPr>
            <w:r w:rsidRPr="00F62EFD">
              <w:rPr>
                <w:i/>
              </w:rPr>
              <w:t>ИСХОДИ МОДУЛА</w:t>
            </w:r>
          </w:p>
          <w:p w:rsidR="00F97F4D" w:rsidRPr="00F62EFD" w:rsidRDefault="00F97F4D" w:rsidP="001D3085">
            <w:pPr>
              <w:rPr>
                <w:i/>
                <w:lang/>
              </w:rPr>
            </w:pPr>
            <w:r w:rsidRPr="00F62EFD">
              <w:rPr>
                <w:i/>
              </w:rPr>
              <w:t>По завршетку модула ученик ће бити у стању да:</w:t>
            </w:r>
          </w:p>
        </w:tc>
      </w:tr>
      <w:tr w:rsidR="00F97F4D" w:rsidRPr="00F62EFD" w:rsidTr="001D3085">
        <w:trPr>
          <w:trHeight w:val="2010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7F4D" w:rsidRPr="00F97F4D" w:rsidRDefault="00F97F4D" w:rsidP="00F97F4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F97F4D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 xml:space="preserve">наведе најзначајније особине сваке класе животиња </w:t>
            </w:r>
          </w:p>
          <w:p w:rsidR="00F97F4D" w:rsidRPr="00F97F4D" w:rsidRDefault="00F97F4D" w:rsidP="00F97F4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</w:pPr>
            <w:r w:rsidRPr="00F97F4D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анализира еколошки аспект представника сваког појединачног таксона</w:t>
            </w:r>
          </w:p>
        </w:tc>
      </w:tr>
    </w:tbl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p w:rsidR="00F97F4D" w:rsidRDefault="00F97F4D" w:rsidP="00646000">
      <w:pPr>
        <w:rPr>
          <w:b/>
          <w:lang/>
        </w:rPr>
      </w:pPr>
    </w:p>
    <w:tbl>
      <w:tblPr>
        <w:tblStyle w:val="TableGrid"/>
        <w:tblpPr w:leftFromText="141" w:rightFromText="141" w:vertAnchor="page" w:horzAnchor="margin" w:tblpXSpec="center" w:tblpY="1126"/>
        <w:tblW w:w="10875" w:type="dxa"/>
        <w:tblInd w:w="0" w:type="dxa"/>
        <w:tblLayout w:type="fixed"/>
        <w:tblLook w:val="04A0"/>
      </w:tblPr>
      <w:tblGrid>
        <w:gridCol w:w="3225"/>
        <w:gridCol w:w="7650"/>
      </w:tblGrid>
      <w:tr w:rsidR="00236399" w:rsidRPr="008205CA" w:rsidTr="001D3085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99" w:rsidRDefault="00236399" w:rsidP="001D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F0C" w:rsidRPr="00236399" w:rsidRDefault="003A3F0C" w:rsidP="003A3F0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-Препознаје конкретну животињу и зна њене </w:t>
            </w:r>
            <w:r w:rsidRPr="00236399">
              <w:rPr>
                <w:rFonts w:ascii="Times New Roman" w:hAnsi="Times New Roman" w:cs="Times New Roman"/>
                <w:sz w:val="24"/>
                <w:szCs w:val="24"/>
                <w:lang/>
              </w:rPr>
              <w:t>основне карактеристике у</w:t>
            </w:r>
          </w:p>
          <w:p w:rsidR="00236399" w:rsidRDefault="003A3F0C" w:rsidP="003A3F0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погледу грађе, органских система</w:t>
            </w:r>
          </w:p>
          <w:p w:rsidR="003A3F0C" w:rsidRPr="008205CA" w:rsidRDefault="003A3F0C" w:rsidP="003A3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Познаје начине размножавања</w:t>
            </w:r>
          </w:p>
        </w:tc>
      </w:tr>
      <w:tr w:rsidR="00236399" w:rsidTr="001D3085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99" w:rsidRDefault="00236399" w:rsidP="001D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399" w:rsidRPr="00236399" w:rsidRDefault="00236399" w:rsidP="0023639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-Препознаје конкретну животињу и зна њене </w:t>
            </w:r>
            <w:r w:rsidRPr="00236399">
              <w:rPr>
                <w:rFonts w:ascii="Times New Roman" w:hAnsi="Times New Roman" w:cs="Times New Roman"/>
                <w:sz w:val="24"/>
                <w:szCs w:val="24"/>
                <w:lang/>
              </w:rPr>
              <w:t>основне карактеристике у</w:t>
            </w:r>
          </w:p>
          <w:p w:rsidR="00236399" w:rsidRPr="00236399" w:rsidRDefault="00236399" w:rsidP="0023639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погледу грађе, органских система, станишта и</w:t>
            </w:r>
            <w:r w:rsidRPr="00236399">
              <w:rPr>
                <w:rFonts w:ascii="Times New Roman" w:hAnsi="Times New Roman" w:cs="Times New Roman"/>
                <w:sz w:val="24"/>
                <w:szCs w:val="24"/>
                <w:lang/>
              </w:rPr>
              <w:t>евентуалног значаја или</w:t>
            </w:r>
          </w:p>
          <w:p w:rsidR="00236399" w:rsidRDefault="00236399" w:rsidP="0023639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236399">
              <w:rPr>
                <w:rFonts w:ascii="Times New Roman" w:hAnsi="Times New Roman" w:cs="Times New Roman"/>
                <w:sz w:val="24"/>
                <w:szCs w:val="24"/>
                <w:lang/>
              </w:rPr>
              <w:t>штете за човека</w:t>
            </w:r>
          </w:p>
          <w:p w:rsidR="003A3F0C" w:rsidRPr="003A3F0C" w:rsidRDefault="003A3F0C" w:rsidP="003A3F0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-Познаје начине размножавања и животне </w:t>
            </w:r>
            <w:r w:rsidRPr="003A3F0C">
              <w:rPr>
                <w:rFonts w:ascii="Times New Roman" w:hAnsi="Times New Roman" w:cs="Times New Roman"/>
                <w:sz w:val="24"/>
                <w:szCs w:val="24"/>
                <w:lang/>
              </w:rPr>
              <w:t>циклусе</w:t>
            </w:r>
          </w:p>
          <w:p w:rsidR="003A3F0C" w:rsidRPr="003A3F0C" w:rsidRDefault="003A3F0C" w:rsidP="003A3F0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-Пореди грађу код различитих </w:t>
            </w:r>
            <w:r w:rsidRPr="003A3F0C">
              <w:rPr>
                <w:rFonts w:ascii="Times New Roman" w:hAnsi="Times New Roman" w:cs="Times New Roman"/>
                <w:sz w:val="24"/>
                <w:szCs w:val="24"/>
                <w:lang/>
              </w:rPr>
              <w:t>група животиња</w:t>
            </w:r>
          </w:p>
          <w:p w:rsidR="003A3F0C" w:rsidRPr="003A3F0C" w:rsidRDefault="003A3F0C" w:rsidP="003A3F0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Pr="003A3F0C">
              <w:rPr>
                <w:rFonts w:ascii="Times New Roman" w:hAnsi="Times New Roman" w:cs="Times New Roman"/>
                <w:sz w:val="24"/>
                <w:szCs w:val="24"/>
                <w:lang/>
              </w:rPr>
              <w:t>Препознаје типове симетрије</w:t>
            </w:r>
          </w:p>
          <w:p w:rsidR="003A3F0C" w:rsidRDefault="003A3F0C" w:rsidP="003A3F0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236399" w:rsidRPr="00F62EFD" w:rsidTr="001D3085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99" w:rsidRDefault="00236399" w:rsidP="001D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0C" w:rsidRPr="003A3F0C" w:rsidRDefault="003A3F0C" w:rsidP="003A3F0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-Зна које су основне анатомско-морфолошке карактеристике </w:t>
            </w:r>
            <w:r w:rsidRPr="003A3F0C">
              <w:rPr>
                <w:rFonts w:ascii="Times New Roman" w:hAnsi="Times New Roman" w:cs="Times New Roman"/>
                <w:sz w:val="24"/>
                <w:szCs w:val="24"/>
                <w:lang/>
              </w:rPr>
              <w:t>животиња</w:t>
            </w:r>
          </w:p>
          <w:p w:rsidR="003A3F0C" w:rsidRPr="003A3F0C" w:rsidRDefault="003A3F0C" w:rsidP="003A3F0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-Зна по пар представника сваке </w:t>
            </w:r>
            <w:r w:rsidRPr="003A3F0C">
              <w:rPr>
                <w:rFonts w:ascii="Times New Roman" w:hAnsi="Times New Roman" w:cs="Times New Roman"/>
                <w:sz w:val="24"/>
                <w:szCs w:val="24"/>
                <w:lang/>
              </w:rPr>
              <w:t>групе бескичмењака</w:t>
            </w:r>
          </w:p>
          <w:p w:rsidR="003A3F0C" w:rsidRPr="003A3F0C" w:rsidRDefault="003A3F0C" w:rsidP="003A3F0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-Зна да су поједине животиње изазивачи неких болести, зна </w:t>
            </w:r>
            <w:r w:rsidRPr="003A3F0C">
              <w:rPr>
                <w:rFonts w:ascii="Times New Roman" w:hAnsi="Times New Roman" w:cs="Times New Roman"/>
                <w:sz w:val="24"/>
                <w:szCs w:val="24"/>
                <w:lang/>
              </w:rPr>
              <w:t>начине како спречити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ширење болести, као и начине лечења </w:t>
            </w:r>
            <w:r w:rsidRPr="003A3F0C">
              <w:rPr>
                <w:rFonts w:ascii="Times New Roman" w:hAnsi="Times New Roman" w:cs="Times New Roman"/>
                <w:sz w:val="24"/>
                <w:szCs w:val="24"/>
                <w:lang/>
              </w:rPr>
              <w:t>од истих болести</w:t>
            </w:r>
          </w:p>
          <w:p w:rsidR="003A3F0C" w:rsidRPr="003A3F0C" w:rsidRDefault="003A3F0C" w:rsidP="003A3F0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-Препознаје инсекте и доводи </w:t>
            </w:r>
            <w:r w:rsidRPr="003A3F0C">
              <w:rPr>
                <w:rFonts w:ascii="Times New Roman" w:hAnsi="Times New Roman" w:cs="Times New Roman"/>
                <w:sz w:val="24"/>
                <w:szCs w:val="24"/>
                <w:lang/>
              </w:rPr>
              <w:t>их у везу са значајем за човека</w:t>
            </w:r>
          </w:p>
          <w:p w:rsidR="003A3F0C" w:rsidRPr="003A3F0C" w:rsidRDefault="003A3F0C" w:rsidP="003A3F0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-Зна и разуме основне принципе класификовања животиња,на основу грађе и знања о распрострањењу може да их разврста у </w:t>
            </w:r>
            <w:r w:rsidRPr="003A3F0C">
              <w:rPr>
                <w:rFonts w:ascii="Times New Roman" w:hAnsi="Times New Roman" w:cs="Times New Roman"/>
                <w:sz w:val="24"/>
                <w:szCs w:val="24"/>
                <w:lang/>
              </w:rPr>
              <w:t>одређену групу</w:t>
            </w:r>
          </w:p>
          <w:p w:rsidR="00236399" w:rsidRPr="00F62EFD" w:rsidRDefault="00236399" w:rsidP="003A3F0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236399" w:rsidTr="001D3085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399" w:rsidRDefault="00236399" w:rsidP="001D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0C" w:rsidRPr="003A3F0C" w:rsidRDefault="003A3F0C" w:rsidP="003A3F0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lang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Уме на слици да означи органе одређених органских</w:t>
            </w:r>
            <w:r w:rsidRPr="003A3F0C">
              <w:rPr>
                <w:rFonts w:ascii="Times New Roman" w:hAnsi="Times New Roman" w:cs="Times New Roman"/>
                <w:sz w:val="24"/>
                <w:szCs w:val="24"/>
                <w:lang/>
              </w:rPr>
              <w:t>система</w:t>
            </w:r>
          </w:p>
          <w:p w:rsidR="003A3F0C" w:rsidRPr="003A3F0C" w:rsidRDefault="003A3F0C" w:rsidP="003A3F0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Pr="003A3F0C">
              <w:rPr>
                <w:rFonts w:ascii="Times New Roman" w:hAnsi="Times New Roman" w:cs="Times New Roman"/>
                <w:sz w:val="24"/>
                <w:szCs w:val="24"/>
                <w:lang/>
              </w:rPr>
              <w:t>За сваку групу зна по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више представника и њихове </w:t>
            </w:r>
            <w:r w:rsidRPr="003A3F0C">
              <w:rPr>
                <w:rFonts w:ascii="Times New Roman" w:hAnsi="Times New Roman" w:cs="Times New Roman"/>
                <w:sz w:val="24"/>
                <w:szCs w:val="24"/>
                <w:lang/>
              </w:rPr>
              <w:t>латинске називе</w:t>
            </w:r>
          </w:p>
          <w:p w:rsidR="00236399" w:rsidRDefault="003A3F0C" w:rsidP="003A3F0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-За сваку групу зна који је значај за човека и животну </w:t>
            </w:r>
            <w:r w:rsidRPr="003A3F0C">
              <w:rPr>
                <w:rFonts w:ascii="Times New Roman" w:hAnsi="Times New Roman" w:cs="Times New Roman"/>
                <w:sz w:val="24"/>
                <w:szCs w:val="24"/>
                <w:lang/>
              </w:rPr>
              <w:t>средину</w:t>
            </w:r>
          </w:p>
          <w:p w:rsidR="003A3F0C" w:rsidRPr="003A3F0C" w:rsidRDefault="003A3F0C" w:rsidP="003A3F0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-Зна основне принципе класификовања животиња,повезује својства и сврстава одређену животињу у </w:t>
            </w:r>
            <w:r w:rsidRPr="003A3F0C">
              <w:rPr>
                <w:rFonts w:ascii="Times New Roman" w:hAnsi="Times New Roman" w:cs="Times New Roman"/>
                <w:sz w:val="24"/>
                <w:szCs w:val="24"/>
                <w:lang/>
              </w:rPr>
              <w:t>одређену групу</w:t>
            </w:r>
          </w:p>
          <w:p w:rsidR="003A3F0C" w:rsidRDefault="003A3F0C" w:rsidP="003A3F0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236399" w:rsidRDefault="00236399" w:rsidP="001D308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F97F4D" w:rsidRDefault="00F97F4D" w:rsidP="00646000">
      <w:pPr>
        <w:rPr>
          <w:b/>
          <w:lang/>
        </w:rPr>
      </w:pPr>
    </w:p>
    <w:p w:rsidR="00D02564" w:rsidRDefault="00D02564" w:rsidP="00646000">
      <w:pPr>
        <w:rPr>
          <w:b/>
          <w:lang/>
        </w:rPr>
      </w:pPr>
    </w:p>
    <w:p w:rsidR="00D02564" w:rsidRDefault="00D02564" w:rsidP="00646000">
      <w:pPr>
        <w:rPr>
          <w:b/>
          <w:lang/>
        </w:rPr>
      </w:pPr>
    </w:p>
    <w:p w:rsidR="00D02564" w:rsidRDefault="00D02564" w:rsidP="00646000">
      <w:pPr>
        <w:rPr>
          <w:b/>
          <w:lang/>
        </w:rPr>
      </w:pPr>
    </w:p>
    <w:p w:rsidR="00D02564" w:rsidRDefault="00D02564" w:rsidP="00646000">
      <w:pPr>
        <w:rPr>
          <w:b/>
          <w:lang/>
        </w:rPr>
      </w:pPr>
    </w:p>
    <w:p w:rsidR="00D02564" w:rsidRDefault="00D02564" w:rsidP="00646000">
      <w:pPr>
        <w:rPr>
          <w:b/>
          <w:lang/>
        </w:rPr>
      </w:pPr>
    </w:p>
    <w:p w:rsidR="00D02564" w:rsidRDefault="00D02564" w:rsidP="00646000">
      <w:pPr>
        <w:rPr>
          <w:b/>
          <w:lang/>
        </w:rPr>
      </w:pPr>
    </w:p>
    <w:p w:rsidR="00D02564" w:rsidRDefault="00D02564" w:rsidP="00646000">
      <w:pPr>
        <w:rPr>
          <w:b/>
          <w:lang/>
        </w:rPr>
      </w:pPr>
    </w:p>
    <w:p w:rsidR="00D02564" w:rsidRDefault="00D02564" w:rsidP="00646000">
      <w:pPr>
        <w:rPr>
          <w:b/>
          <w:lang/>
        </w:rPr>
      </w:pPr>
    </w:p>
    <w:p w:rsidR="00D02564" w:rsidRDefault="00D02564" w:rsidP="00646000">
      <w:pPr>
        <w:rPr>
          <w:b/>
          <w:lang/>
        </w:rPr>
      </w:pPr>
    </w:p>
    <w:p w:rsidR="00D02564" w:rsidRDefault="00D02564" w:rsidP="00646000">
      <w:pPr>
        <w:rPr>
          <w:b/>
          <w:lang/>
        </w:rPr>
      </w:pPr>
    </w:p>
    <w:p w:rsidR="00D02564" w:rsidRDefault="00D02564" w:rsidP="00646000">
      <w:pPr>
        <w:rPr>
          <w:b/>
          <w:lang/>
        </w:rPr>
      </w:pPr>
    </w:p>
    <w:p w:rsidR="00D02564" w:rsidRDefault="00D02564" w:rsidP="00D02564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D02564" w:rsidRPr="00997536" w:rsidRDefault="00D02564" w:rsidP="00D025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97536">
        <w:rPr>
          <w:rFonts w:ascii="Times New Roman" w:hAnsi="Times New Roman" w:cs="Times New Roman"/>
          <w:b/>
          <w:sz w:val="24"/>
          <w:szCs w:val="24"/>
        </w:rPr>
        <w:t>КРИТЕРИЈУМИ ОЦЕЊИВАЊА</w:t>
      </w:r>
    </w:p>
    <w:p w:rsidR="00D02564" w:rsidRPr="00FA3044" w:rsidRDefault="00D02564" w:rsidP="00D0256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Предмет:</w:t>
      </w:r>
      <w:r>
        <w:rPr>
          <w:rFonts w:ascii="Times New Roman" w:hAnsi="Times New Roman" w:cs="Times New Roman"/>
          <w:b/>
          <w:sz w:val="24"/>
          <w:szCs w:val="24"/>
          <w:lang/>
        </w:rPr>
        <w:t>ЕКОЛОГИЈА И ЗАШТИТА ЖИВОТНЕ СРЕДИНЕ</w:t>
      </w:r>
    </w:p>
    <w:p w:rsidR="00D02564" w:rsidRPr="00FA3044" w:rsidRDefault="00D02564" w:rsidP="00D02564">
      <w:pPr>
        <w:spacing w:line="240" w:lineRule="auto"/>
        <w:rPr>
          <w:rFonts w:ascii="Times New Roman" w:hAnsi="Times New Roman" w:cs="Times New Roman"/>
          <w:b/>
          <w:sz w:val="24"/>
          <w:szCs w:val="24"/>
          <w:vertAlign w:val="subscript"/>
          <w:lang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Разред: </w:t>
      </w:r>
      <w:r>
        <w:rPr>
          <w:rFonts w:ascii="Times New Roman" w:hAnsi="Times New Roman" w:cs="Times New Roman"/>
          <w:b/>
          <w:sz w:val="24"/>
          <w:szCs w:val="24"/>
        </w:rPr>
        <w:t>III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</w:p>
    <w:tbl>
      <w:tblPr>
        <w:tblpPr w:leftFromText="180" w:rightFromText="180" w:vertAnchor="text" w:horzAnchor="margin" w:tblpXSpec="center" w:tblpY="497"/>
        <w:tblW w:w="107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D02564" w:rsidRPr="00997536" w:rsidTr="00462071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2564" w:rsidRPr="00226528" w:rsidRDefault="00D02564" w:rsidP="004620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265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ИСХОДИ МОДУЛА</w:t>
            </w:r>
          </w:p>
          <w:p w:rsidR="00D02564" w:rsidRPr="00997536" w:rsidRDefault="00D02564" w:rsidP="00462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65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D02564" w:rsidRPr="00997536" w:rsidTr="00462071">
        <w:trPr>
          <w:trHeight w:val="2745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564" w:rsidRDefault="00D02564" w:rsidP="00462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D02564" w:rsidRPr="00AB2BBB" w:rsidRDefault="00D02564" w:rsidP="00462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-</w:t>
            </w:r>
            <w:r w:rsidRPr="00AB2BBB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Познаје основне еколошке појмове и разуме њихово значење (животна средина, станиште – биотоп, животна заједница – биоценоза, популација, еколошка ниша, екосистем,биодиверзитет, биосфера).</w:t>
            </w:r>
          </w:p>
          <w:p w:rsidR="00D02564" w:rsidRPr="00AB2BBB" w:rsidRDefault="00D02564" w:rsidP="00462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-</w:t>
            </w:r>
            <w:r w:rsidRPr="00AB2BBB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Познаје основне законитости и принципе у екологији и ослањајући се на те принципе уме да објасни основне процесе у екосистему</w:t>
            </w:r>
          </w:p>
          <w:p w:rsidR="00D02564" w:rsidRPr="00AB2BBB" w:rsidRDefault="00D02564" w:rsidP="00462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-</w:t>
            </w:r>
            <w:r w:rsidRPr="00AB2BBB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Разуме функционисање екосистема, посебно токове материје и енергије у екосистему, као и развој и еволуцију екосистема.</w:t>
            </w:r>
          </w:p>
          <w:p w:rsidR="00D02564" w:rsidRPr="00AB2BBB" w:rsidRDefault="00D02564" w:rsidP="00462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-</w:t>
            </w:r>
            <w:r w:rsidRPr="00AB2BBB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Разуме на који начин поједини фактори неживе и живе природе утичу на организме (механизми дејства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абиотичких и биотичких фактора)</w:t>
            </w:r>
          </w:p>
          <w:p w:rsidR="00D02564" w:rsidRDefault="00D02564" w:rsidP="00462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-</w:t>
            </w:r>
            <w:r w:rsidRPr="00AB2BBB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Зна да објасни како различити делови екосистема утичу један на други, а посебно у односу на циклусе кружења најважнијих елемената</w:t>
            </w:r>
          </w:p>
          <w:p w:rsidR="00D02564" w:rsidRPr="00AB2BBB" w:rsidRDefault="00D02564" w:rsidP="00462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D02564" w:rsidRDefault="00D02564" w:rsidP="00462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D02564" w:rsidRPr="00AB2BBB" w:rsidRDefault="00D02564" w:rsidP="00462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D02564" w:rsidRPr="00413240" w:rsidRDefault="00D02564" w:rsidP="00462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02564" w:rsidRPr="00FA3044" w:rsidRDefault="00D02564" w:rsidP="00D0256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Модул:</w:t>
      </w:r>
      <w:r w:rsidRPr="00FA3044">
        <w:rPr>
          <w:rFonts w:ascii="Times New Roman" w:hAnsi="Times New Roman" w:cs="Times New Roman"/>
          <w:b/>
          <w:sz w:val="24"/>
          <w:szCs w:val="24"/>
        </w:rPr>
        <w:t>ОСНОВНИ ПОЈМОВИ И ПРИНЦИПИ ЕКОЛОГИЈЕ</w:t>
      </w:r>
    </w:p>
    <w:p w:rsidR="00D02564" w:rsidRDefault="00D02564" w:rsidP="00D02564"/>
    <w:p w:rsidR="00D02564" w:rsidRDefault="00D02564" w:rsidP="00D02564"/>
    <w:p w:rsidR="00D02564" w:rsidRPr="00A20787" w:rsidRDefault="00D02564" w:rsidP="00D02564">
      <w:pPr>
        <w:rPr>
          <w:lang/>
        </w:rPr>
      </w:pPr>
    </w:p>
    <w:tbl>
      <w:tblPr>
        <w:tblStyle w:val="TableGrid"/>
        <w:tblpPr w:leftFromText="141" w:rightFromText="141" w:vertAnchor="page" w:horzAnchor="margin" w:tblpXSpec="center" w:tblpY="1126"/>
        <w:tblW w:w="10881" w:type="dxa"/>
        <w:tblInd w:w="0" w:type="dxa"/>
        <w:tblLayout w:type="fixed"/>
        <w:tblLook w:val="04A0"/>
      </w:tblPr>
      <w:tblGrid>
        <w:gridCol w:w="3227"/>
        <w:gridCol w:w="7654"/>
      </w:tblGrid>
      <w:tr w:rsidR="00D02564" w:rsidRPr="00327EF1" w:rsidTr="00462071">
        <w:tc>
          <w:tcPr>
            <w:tcW w:w="3227" w:type="dxa"/>
          </w:tcPr>
          <w:p w:rsidR="00D02564" w:rsidRPr="00327EF1" w:rsidRDefault="00D02564" w:rsidP="00462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7654" w:type="dxa"/>
          </w:tcPr>
          <w:p w:rsidR="00D02564" w:rsidRDefault="00D02564" w:rsidP="00462071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препознаје основне еколошке појмове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препознаје еколошке нивое организације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усвојио поделу и значај еколошких фактора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уз помоћ наставника зна да наведе основне односе који владају у природи између живих бића, и живе и неживе природе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површно даје објашњења везано за значај кружења материје и протицања енергије у природи</w:t>
            </w:r>
          </w:p>
          <w:p w:rsidR="00D02564" w:rsidRPr="00B56E06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понекад активан на часу</w:t>
            </w:r>
          </w:p>
        </w:tc>
      </w:tr>
      <w:tr w:rsidR="00D02564" w:rsidRPr="00327EF1" w:rsidTr="00462071">
        <w:tc>
          <w:tcPr>
            <w:tcW w:w="3227" w:type="dxa"/>
          </w:tcPr>
          <w:p w:rsidR="00D02564" w:rsidRPr="00327EF1" w:rsidRDefault="00D02564" w:rsidP="00462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F1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</w:tcPr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разуме одговарајуће појмове и њихове елементе из области екологије и заштите животне средине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самостално објашњава однос живе и неживе природе и како то утиче на њену продуктивност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понекад активан на часу</w:t>
            </w:r>
          </w:p>
          <w:p w:rsidR="00D02564" w:rsidRPr="00327EF1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коректно учествује и ангажује у различитим облицима групног рада</w:t>
            </w:r>
          </w:p>
        </w:tc>
      </w:tr>
      <w:tr w:rsidR="00D02564" w:rsidRPr="00327EF1" w:rsidTr="00462071">
        <w:tc>
          <w:tcPr>
            <w:tcW w:w="3227" w:type="dxa"/>
          </w:tcPr>
          <w:p w:rsidR="00D02564" w:rsidRPr="00327EF1" w:rsidRDefault="00D02564" w:rsidP="00462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F1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</w:tcPr>
          <w:p w:rsidR="00D02564" w:rsidRPr="00A20787" w:rsidRDefault="00D02564" w:rsidP="00462071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уочава везу између узрока и последица који се дешавају из области екологије и заштите животне средине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аргументује да оно што се дешава на нивоу једног екосистема се може одразити на глобалном нивоу (даје своје примере)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на часу је активан и показује интересовање за предмет</w:t>
            </w:r>
          </w:p>
          <w:p w:rsidR="00D02564" w:rsidRPr="00A20787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активно учествује и ангажује у различитим облицима групног рада</w:t>
            </w:r>
          </w:p>
        </w:tc>
      </w:tr>
      <w:tr w:rsidR="00D02564" w:rsidRPr="00327EF1" w:rsidTr="00462071">
        <w:tc>
          <w:tcPr>
            <w:tcW w:w="3227" w:type="dxa"/>
          </w:tcPr>
          <w:p w:rsidR="00D02564" w:rsidRPr="00327EF1" w:rsidRDefault="00D02564" w:rsidP="00462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F1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</w:tcPr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лако разликује узрок од последице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лако налази аргументе и примере из литературе и живота да би поткрепио своје тврдње</w:t>
            </w:r>
          </w:p>
          <w:p w:rsidR="00D02564" w:rsidRPr="00B35091" w:rsidRDefault="00D02564" w:rsidP="00462071">
            <w:pPr>
              <w:rPr>
                <w:lang/>
              </w:rPr>
            </w:pPr>
            <w:r>
              <w:rPr>
                <w:lang/>
              </w:rPr>
              <w:t>- п</w:t>
            </w:r>
            <w:r w:rsidRPr="00B35091">
              <w:rPr>
                <w:lang/>
              </w:rPr>
              <w:t>о потреби се ангажује у пружању помоћи ученицима у одељењу којима је потребна помоћ у савладавању градива</w:t>
            </w:r>
          </w:p>
          <w:p w:rsidR="00D02564" w:rsidRPr="00B35091" w:rsidRDefault="00D02564" w:rsidP="00462071">
            <w:pPr>
              <w:rPr>
                <w:lang/>
              </w:rPr>
            </w:pPr>
            <w:r>
              <w:rPr>
                <w:lang/>
              </w:rPr>
              <w:t>- а</w:t>
            </w:r>
            <w:r w:rsidRPr="00B35091">
              <w:rPr>
                <w:lang/>
              </w:rPr>
              <w:t xml:space="preserve">ктивно учествује и ангажује у различитим облицима групног рада и на пројетима 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D02564" w:rsidRPr="00327EF1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D02564" w:rsidRDefault="00D02564" w:rsidP="00D02564">
      <w:pPr>
        <w:rPr>
          <w:lang/>
        </w:rPr>
      </w:pPr>
    </w:p>
    <w:p w:rsidR="00D02564" w:rsidRDefault="00D02564" w:rsidP="00D02564">
      <w:pPr>
        <w:rPr>
          <w:b/>
          <w:bCs/>
          <w:lang/>
        </w:rPr>
      </w:pPr>
    </w:p>
    <w:p w:rsidR="00D02564" w:rsidRDefault="00D02564" w:rsidP="00D02564">
      <w:pPr>
        <w:rPr>
          <w:b/>
          <w:bCs/>
          <w:lang/>
        </w:rPr>
      </w:pPr>
    </w:p>
    <w:p w:rsidR="00D02564" w:rsidRDefault="00D02564" w:rsidP="00D02564">
      <w:pPr>
        <w:rPr>
          <w:b/>
          <w:bCs/>
          <w:lang/>
        </w:rPr>
      </w:pPr>
    </w:p>
    <w:p w:rsidR="00D02564" w:rsidRDefault="00D02564" w:rsidP="00D02564">
      <w:pPr>
        <w:rPr>
          <w:b/>
          <w:bCs/>
          <w:lang/>
        </w:rPr>
      </w:pPr>
    </w:p>
    <w:p w:rsidR="00D02564" w:rsidRDefault="00D02564" w:rsidP="00D02564">
      <w:pPr>
        <w:rPr>
          <w:b/>
          <w:bCs/>
          <w:lang/>
        </w:rPr>
      </w:pPr>
    </w:p>
    <w:p w:rsidR="00D02564" w:rsidRDefault="00D02564" w:rsidP="00D02564">
      <w:pPr>
        <w:rPr>
          <w:b/>
          <w:bCs/>
          <w:lang/>
        </w:rPr>
      </w:pPr>
    </w:p>
    <w:p w:rsidR="00D02564" w:rsidRDefault="00D02564" w:rsidP="00D02564">
      <w:pPr>
        <w:rPr>
          <w:b/>
          <w:bCs/>
          <w:lang/>
        </w:rPr>
      </w:pPr>
    </w:p>
    <w:p w:rsidR="00D02564" w:rsidRDefault="00D02564" w:rsidP="00D02564">
      <w:pPr>
        <w:rPr>
          <w:b/>
          <w:bCs/>
          <w:lang/>
        </w:rPr>
      </w:pPr>
      <w:r>
        <w:rPr>
          <w:b/>
          <w:bCs/>
          <w:lang/>
        </w:rPr>
        <w:lastRenderedPageBreak/>
        <w:t>Модул:</w:t>
      </w:r>
      <w:r w:rsidRPr="00AB2BBB">
        <w:rPr>
          <w:b/>
          <w:bCs/>
          <w:lang/>
        </w:rPr>
        <w:t xml:space="preserve">ЗАШТИТА И УНАПРЕЂИВАЊЕ ЖИВОТНЕ СРЕДИНЕ  </w:t>
      </w:r>
    </w:p>
    <w:tbl>
      <w:tblPr>
        <w:tblpPr w:leftFromText="180" w:rightFromText="180" w:vertAnchor="text" w:horzAnchor="margin" w:tblpXSpec="center" w:tblpY="497"/>
        <w:tblW w:w="107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D02564" w:rsidRPr="00997536" w:rsidTr="00462071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2564" w:rsidRPr="00226528" w:rsidRDefault="00D02564" w:rsidP="004620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265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ИСХОДИ МОДУЛА</w:t>
            </w:r>
          </w:p>
          <w:p w:rsidR="00D02564" w:rsidRPr="00997536" w:rsidRDefault="00D02564" w:rsidP="00462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652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D02564" w:rsidRPr="00413240" w:rsidTr="00462071">
        <w:trPr>
          <w:trHeight w:val="2745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564" w:rsidRDefault="00D02564" w:rsidP="00462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D02564" w:rsidRPr="002379CD" w:rsidRDefault="00D02564" w:rsidP="00462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2379C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Схвата значај биодиверзитета и своју личну одговорност за заштиту природе и биодиверзитета.</w:t>
            </w:r>
          </w:p>
          <w:p w:rsidR="00D02564" w:rsidRPr="002379CD" w:rsidRDefault="00D02564" w:rsidP="00462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2379C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Познаје утицаје људског деловања на животну средину, основне мере заштите животне средине и разуме значај тих мера</w:t>
            </w:r>
          </w:p>
          <w:p w:rsidR="00D02564" w:rsidRPr="002379CD" w:rsidRDefault="00D02564" w:rsidP="00462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2379C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Разуме и критички анализира конфликт између потреба економско-технолошког развоја људских заједница и потреба очувања природе и биодиверзитета.</w:t>
            </w:r>
          </w:p>
          <w:p w:rsidR="00D02564" w:rsidRPr="002379CD" w:rsidRDefault="00D02564" w:rsidP="00462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2379C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Разуме значај и потребу одрживог развоја и критички анализира ситуације у којима постоје конфликти интереса између потребе економско-технолошког развоја и заштите природе и животне средине</w:t>
            </w:r>
          </w:p>
          <w:p w:rsidR="00D02564" w:rsidRPr="002379CD" w:rsidRDefault="00D02564" w:rsidP="00462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2379C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Зна које се мере могу применити и на основу којих критеријума у заштити природе и биодиверзитета.</w:t>
            </w:r>
          </w:p>
          <w:p w:rsidR="00D02564" w:rsidRDefault="00D02564" w:rsidP="00462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Pr="002379C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Зна механизме штетног дејства загађујућих материја на медијуме животне средине, последице загађивања по живи свет, као и мере за њихово отклањање</w:t>
            </w:r>
          </w:p>
          <w:p w:rsidR="00D02564" w:rsidRDefault="00D02564" w:rsidP="00462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D02564" w:rsidRPr="00AB2BBB" w:rsidRDefault="00D02564" w:rsidP="00462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D02564" w:rsidRDefault="00D02564" w:rsidP="00462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D02564" w:rsidRPr="00AB2BBB" w:rsidRDefault="00D02564" w:rsidP="00462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D02564" w:rsidRPr="00413240" w:rsidRDefault="00D02564" w:rsidP="004620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02564" w:rsidRDefault="00D02564" w:rsidP="00D02564">
      <w:pPr>
        <w:rPr>
          <w:lang/>
        </w:rPr>
      </w:pPr>
    </w:p>
    <w:p w:rsidR="00D02564" w:rsidRDefault="00D02564" w:rsidP="00D02564">
      <w:pPr>
        <w:rPr>
          <w:lang/>
        </w:rPr>
      </w:pPr>
    </w:p>
    <w:p w:rsidR="00D02564" w:rsidRDefault="00D02564" w:rsidP="00D02564">
      <w:pPr>
        <w:rPr>
          <w:lang/>
        </w:rPr>
      </w:pPr>
    </w:p>
    <w:p w:rsidR="00D02564" w:rsidRDefault="00D02564" w:rsidP="00D02564">
      <w:pPr>
        <w:rPr>
          <w:lang/>
        </w:rPr>
      </w:pPr>
    </w:p>
    <w:p w:rsidR="00D02564" w:rsidRDefault="00D02564" w:rsidP="00D02564">
      <w:pPr>
        <w:rPr>
          <w:lang/>
        </w:rPr>
      </w:pPr>
    </w:p>
    <w:p w:rsidR="00D02564" w:rsidRDefault="00D02564" w:rsidP="00D02564">
      <w:pPr>
        <w:rPr>
          <w:lang/>
        </w:rPr>
      </w:pPr>
    </w:p>
    <w:tbl>
      <w:tblPr>
        <w:tblStyle w:val="TableGrid"/>
        <w:tblpPr w:leftFromText="141" w:rightFromText="141" w:vertAnchor="page" w:horzAnchor="margin" w:tblpXSpec="center" w:tblpY="1126"/>
        <w:tblW w:w="10881" w:type="dxa"/>
        <w:tblInd w:w="0" w:type="dxa"/>
        <w:tblLayout w:type="fixed"/>
        <w:tblLook w:val="04A0"/>
      </w:tblPr>
      <w:tblGrid>
        <w:gridCol w:w="3227"/>
        <w:gridCol w:w="7654"/>
      </w:tblGrid>
      <w:tr w:rsidR="00D02564" w:rsidRPr="00B56E06" w:rsidTr="00462071">
        <w:tc>
          <w:tcPr>
            <w:tcW w:w="3227" w:type="dxa"/>
          </w:tcPr>
          <w:p w:rsidR="00D02564" w:rsidRPr="00327EF1" w:rsidRDefault="00D02564" w:rsidP="00462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довољан (2)</w:t>
            </w:r>
          </w:p>
        </w:tc>
        <w:tc>
          <w:tcPr>
            <w:tcW w:w="7654" w:type="dxa"/>
          </w:tcPr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познаје утицај мутагених фактора и значај постојања мониторинг система у систему контроле квалитета животне средине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познаје неке узроке и последице загађивања животне средине на локалном и глобалном нивоу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прави једноставне производе од рециклираног материјала(држач за оловке,хранилице за птице)</w:t>
            </w:r>
          </w:p>
          <w:p w:rsidR="00D02564" w:rsidRPr="00B56E06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понекад активан на часу</w:t>
            </w:r>
          </w:p>
        </w:tc>
      </w:tr>
      <w:tr w:rsidR="00D02564" w:rsidRPr="00327EF1" w:rsidTr="00462071">
        <w:tc>
          <w:tcPr>
            <w:tcW w:w="3227" w:type="dxa"/>
          </w:tcPr>
          <w:p w:rsidR="00D02564" w:rsidRPr="00327EF1" w:rsidRDefault="00D02564" w:rsidP="00462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F1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</w:tcPr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уз помоћ наставника аргументује о значају очувања животне средине и о рационалном коришћењу природних ресурса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разуме какви све мутагени постоје и какво је њихово дугорочно дејство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разуме последице појединих директних дејства човека на животну средину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разуме утицај савременог човека као бића који прилагођава природу својим потребама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понекад активан на часу</w:t>
            </w:r>
          </w:p>
          <w:p w:rsidR="00D02564" w:rsidRPr="00327EF1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коректно учествује и ангажује у различитим облицима групног рада</w:t>
            </w:r>
          </w:p>
        </w:tc>
      </w:tr>
      <w:tr w:rsidR="00D02564" w:rsidRPr="00A20787" w:rsidTr="00462071">
        <w:tc>
          <w:tcPr>
            <w:tcW w:w="3227" w:type="dxa"/>
          </w:tcPr>
          <w:p w:rsidR="00D02564" w:rsidRPr="00327EF1" w:rsidRDefault="00D02564" w:rsidP="00462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F1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</w:tcPr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учествује у обележавању важних еко датума и промовише еколошки стил живота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промовише значај очувања животне средине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исказује став о разумном и рационалном коришћењу природних ресурса преко глобалних примера и примера из локалне средине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схвата значај генетичког инжењеринга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на часу је активан и показује интересовање за предмет</w:t>
            </w:r>
          </w:p>
          <w:p w:rsidR="00D02564" w:rsidRPr="00A20787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активно учествује и ангажује у различитим облицима групног рада</w:t>
            </w:r>
          </w:p>
        </w:tc>
      </w:tr>
      <w:tr w:rsidR="00D02564" w:rsidRPr="00327EF1" w:rsidTr="00462071">
        <w:tc>
          <w:tcPr>
            <w:tcW w:w="3227" w:type="dxa"/>
          </w:tcPr>
          <w:p w:rsidR="00D02564" w:rsidRPr="00327EF1" w:rsidRDefault="00D02564" w:rsidP="00462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EF1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</w:tcPr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учествује у разним еколошким акцијама на нивоу школе и шире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учествује у освешћавању смањења коришћења природних богатстава у циљу заштите природе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оспособљен да врши једноставна биолошка истраживања о утицајима еколошких фактора на животну средину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-истражује зашто је потребна стална контрола квалитета животне средине преко биолошког мониторинга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даје предлоге за санирање постојећих нарушених односа у локалној и глобалној животној средини у циљу побољшање квалитета живота</w:t>
            </w:r>
          </w:p>
          <w:p w:rsidR="00D02564" w:rsidRPr="00B35091" w:rsidRDefault="00D02564" w:rsidP="00462071">
            <w:pPr>
              <w:rPr>
                <w:lang/>
              </w:rPr>
            </w:pPr>
            <w:r>
              <w:rPr>
                <w:lang/>
              </w:rPr>
              <w:t>- п</w:t>
            </w:r>
            <w:r w:rsidRPr="00B35091">
              <w:rPr>
                <w:lang/>
              </w:rPr>
              <w:t>о потреби се ангажује у пружању помоћи ученицима у одељењу којима је потребна помоћ у савладавању градива</w:t>
            </w:r>
          </w:p>
          <w:p w:rsidR="00D02564" w:rsidRPr="00B35091" w:rsidRDefault="00D02564" w:rsidP="00462071">
            <w:pPr>
              <w:rPr>
                <w:lang/>
              </w:rPr>
            </w:pPr>
            <w:r>
              <w:rPr>
                <w:lang/>
              </w:rPr>
              <w:t>- а</w:t>
            </w:r>
            <w:r w:rsidRPr="00B35091">
              <w:rPr>
                <w:lang/>
              </w:rPr>
              <w:t xml:space="preserve">ктивно учествује и ангажује у различитим облицима групног рада и на пројетима </w:t>
            </w:r>
          </w:p>
          <w:p w:rsidR="00D02564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D02564" w:rsidRPr="00327EF1" w:rsidRDefault="00D02564" w:rsidP="0046207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D02564" w:rsidRPr="008205CA" w:rsidRDefault="00D02564" w:rsidP="00646000">
      <w:pPr>
        <w:rPr>
          <w:b/>
          <w:lang/>
        </w:rPr>
      </w:pPr>
    </w:p>
    <w:sectPr w:rsidR="00D02564" w:rsidRPr="008205CA" w:rsidSect="000709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72657"/>
    <w:multiLevelType w:val="hybridMultilevel"/>
    <w:tmpl w:val="CBF89424"/>
    <w:lvl w:ilvl="0" w:tplc="FB8CB2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1E2B0B"/>
    <w:multiLevelType w:val="hybridMultilevel"/>
    <w:tmpl w:val="4C445FFC"/>
    <w:lvl w:ilvl="0" w:tplc="F6DC20BA">
      <w:start w:val="1"/>
      <w:numFmt w:val="bullet"/>
      <w:lvlText w:val=""/>
      <w:lvlJc w:val="left"/>
      <w:pPr>
        <w:tabs>
          <w:tab w:val="num" w:pos="0"/>
        </w:tabs>
        <w:ind w:left="288" w:hanging="288"/>
      </w:pPr>
      <w:rPr>
        <w:rFonts w:ascii="Symbol" w:hAnsi="Symbol" w:hint="default"/>
        <w:b/>
        <w:i w:val="0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2FA91048"/>
    <w:multiLevelType w:val="hybridMultilevel"/>
    <w:tmpl w:val="D798869A"/>
    <w:lvl w:ilvl="0" w:tplc="DFDCA894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374"/>
        </w:tabs>
        <w:ind w:left="374" w:hanging="360"/>
      </w:pPr>
      <w:rPr>
        <w:rFonts w:ascii="Symbol" w:hAnsi="Symbol" w:hint="default"/>
      </w:rPr>
    </w:lvl>
    <w:lvl w:ilvl="2" w:tplc="5BC02B30">
      <w:start w:val="1"/>
      <w:numFmt w:val="decimal"/>
      <w:lvlText w:val="%3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compat/>
  <w:rsids>
    <w:rsidRoot w:val="00117125"/>
    <w:rsid w:val="00017100"/>
    <w:rsid w:val="000709F2"/>
    <w:rsid w:val="000A5770"/>
    <w:rsid w:val="000D5052"/>
    <w:rsid w:val="00105080"/>
    <w:rsid w:val="00117125"/>
    <w:rsid w:val="001C1496"/>
    <w:rsid w:val="00206EEE"/>
    <w:rsid w:val="00227C46"/>
    <w:rsid w:val="00236399"/>
    <w:rsid w:val="00250CD4"/>
    <w:rsid w:val="00263119"/>
    <w:rsid w:val="002756D7"/>
    <w:rsid w:val="002C3826"/>
    <w:rsid w:val="002D3689"/>
    <w:rsid w:val="003A3F0C"/>
    <w:rsid w:val="003C4C83"/>
    <w:rsid w:val="0044021C"/>
    <w:rsid w:val="0047309A"/>
    <w:rsid w:val="004A1EB5"/>
    <w:rsid w:val="004B205E"/>
    <w:rsid w:val="004D530D"/>
    <w:rsid w:val="005403E0"/>
    <w:rsid w:val="005A6A89"/>
    <w:rsid w:val="00607609"/>
    <w:rsid w:val="00646000"/>
    <w:rsid w:val="00675973"/>
    <w:rsid w:val="00713FC1"/>
    <w:rsid w:val="00727935"/>
    <w:rsid w:val="0073006B"/>
    <w:rsid w:val="00750990"/>
    <w:rsid w:val="007F3608"/>
    <w:rsid w:val="007F7965"/>
    <w:rsid w:val="0080372D"/>
    <w:rsid w:val="008205CA"/>
    <w:rsid w:val="008247FF"/>
    <w:rsid w:val="00832398"/>
    <w:rsid w:val="00876BC9"/>
    <w:rsid w:val="008C58C6"/>
    <w:rsid w:val="0090217C"/>
    <w:rsid w:val="00915353"/>
    <w:rsid w:val="009524A2"/>
    <w:rsid w:val="00957DEF"/>
    <w:rsid w:val="009937DD"/>
    <w:rsid w:val="009A222D"/>
    <w:rsid w:val="009F1C1B"/>
    <w:rsid w:val="009F257F"/>
    <w:rsid w:val="009F46C3"/>
    <w:rsid w:val="00A4592A"/>
    <w:rsid w:val="00AF2ACA"/>
    <w:rsid w:val="00C04D21"/>
    <w:rsid w:val="00C40FB4"/>
    <w:rsid w:val="00C510F8"/>
    <w:rsid w:val="00C85CC9"/>
    <w:rsid w:val="00CA586A"/>
    <w:rsid w:val="00CD5B28"/>
    <w:rsid w:val="00D00527"/>
    <w:rsid w:val="00D02564"/>
    <w:rsid w:val="00D040B6"/>
    <w:rsid w:val="00D61531"/>
    <w:rsid w:val="00E10067"/>
    <w:rsid w:val="00E12DC8"/>
    <w:rsid w:val="00E3304F"/>
    <w:rsid w:val="00E8032C"/>
    <w:rsid w:val="00E80336"/>
    <w:rsid w:val="00EA6747"/>
    <w:rsid w:val="00EC33DE"/>
    <w:rsid w:val="00F05FE7"/>
    <w:rsid w:val="00F62EFD"/>
    <w:rsid w:val="00F97F4D"/>
    <w:rsid w:val="00FE23D1"/>
    <w:rsid w:val="00FF1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5C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56D7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5C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56D7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5852</Words>
  <Characters>33361</Characters>
  <Application>Microsoft Office Word</Application>
  <DocSecurity>0</DocSecurity>
  <Lines>278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Stole</cp:lastModifiedBy>
  <cp:revision>2</cp:revision>
  <dcterms:created xsi:type="dcterms:W3CDTF">2024-09-30T05:53:00Z</dcterms:created>
  <dcterms:modified xsi:type="dcterms:W3CDTF">2024-09-30T05:53:00Z</dcterms:modified>
</cp:coreProperties>
</file>