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EC6" w:rsidRPr="00997536" w:rsidRDefault="004F2744" w:rsidP="00A81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КРИТЕРИЈУМИ ОЦЕЊИВАЊА</w:t>
      </w:r>
    </w:p>
    <w:p w:rsidR="00A81EC6" w:rsidRPr="00997536" w:rsidRDefault="00A81EC6" w:rsidP="000F0AC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Предмет:</w:t>
      </w:r>
      <w:r w:rsidR="00C95B4A">
        <w:rPr>
          <w:rFonts w:ascii="Times New Roman" w:hAnsi="Times New Roman" w:cs="Times New Roman"/>
          <w:b/>
          <w:sz w:val="24"/>
          <w:szCs w:val="24"/>
        </w:rPr>
        <w:t>Заштитабиља</w:t>
      </w:r>
    </w:p>
    <w:p w:rsidR="00F65E35" w:rsidRPr="00997536" w:rsidRDefault="00A81EC6" w:rsidP="000F0AC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Разред:</w:t>
      </w:r>
      <w:r w:rsidR="00C95B4A">
        <w:rPr>
          <w:rFonts w:ascii="Times New Roman" w:hAnsi="Times New Roman" w:cs="Times New Roman"/>
          <w:b/>
          <w:sz w:val="24"/>
          <w:szCs w:val="24"/>
        </w:rPr>
        <w:t>III-</w:t>
      </w:r>
      <w:r w:rsidR="00030D9E" w:rsidRPr="00997536">
        <w:rPr>
          <w:rFonts w:ascii="Times New Roman" w:hAnsi="Times New Roman" w:cs="Times New Roman"/>
          <w:b/>
          <w:sz w:val="24"/>
          <w:szCs w:val="24"/>
        </w:rPr>
        <w:t>1</w:t>
      </w:r>
    </w:p>
    <w:p w:rsidR="006127D8" w:rsidRPr="00997536" w:rsidRDefault="006127D8" w:rsidP="006127D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Модул: </w:t>
      </w:r>
      <w:r w:rsidR="00C95B4A" w:rsidRPr="00C95B4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Заштита  воћарских култура и винове лозе</w:t>
      </w:r>
    </w:p>
    <w:tbl>
      <w:tblPr>
        <w:tblW w:w="10765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F65E35" w:rsidRPr="00997536" w:rsidTr="000F0AC9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75FF" w:rsidRPr="00997536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</w:t>
            </w:r>
            <w:r w:rsidR="003575FF"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F65E35" w:rsidRPr="00997536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Позавршеткумодулаученикћебити у стањуда:</w:t>
            </w:r>
          </w:p>
        </w:tc>
      </w:tr>
      <w:tr w:rsidR="00F65E35" w:rsidRPr="00997536" w:rsidTr="000F0AC9">
        <w:trPr>
          <w:trHeight w:val="2745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E35" w:rsidRPr="00C95B4A" w:rsidRDefault="00C95B4A" w:rsidP="003F3D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95B4A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Стицање практичних знања и вештина из заштите воћарских култура и винове лозе</w:t>
            </w:r>
          </w:p>
        </w:tc>
      </w:tr>
    </w:tbl>
    <w:p w:rsidR="00F65E35" w:rsidRPr="00997536" w:rsidRDefault="00F65E35" w:rsidP="007B57B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B1771" w:rsidRPr="00997536" w:rsidRDefault="006B1771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2293"/>
        <w:gridCol w:w="8723"/>
      </w:tblGrid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Називнаставнетеме/модула:</w:t>
            </w:r>
          </w:p>
        </w:tc>
        <w:tc>
          <w:tcPr>
            <w:tcW w:w="7512" w:type="dxa"/>
          </w:tcPr>
          <w:p w:rsidR="00A81EC6" w:rsidRPr="00587872" w:rsidRDefault="00587872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B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Заштита  воћарских култура и винове лозе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вежбе</w:t>
            </w:r>
          </w:p>
        </w:tc>
      </w:tr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Критеријумизадовољан (2)</w:t>
            </w:r>
          </w:p>
        </w:tc>
        <w:tc>
          <w:tcPr>
            <w:tcW w:w="7512" w:type="dxa"/>
          </w:tcPr>
          <w:p w:rsidR="00A81EC6" w:rsidRPr="00997536" w:rsidRDefault="00002923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="0026498F" w:rsidRPr="00997536">
              <w:rPr>
                <w:rFonts w:ascii="Times New Roman" w:hAnsi="Times New Roman" w:cs="Times New Roman"/>
                <w:sz w:val="24"/>
                <w:szCs w:val="24"/>
              </w:rPr>
              <w:t>сетруди,неможеприменитистеченознањеприликомизрадевежби.Вежбуизводи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узпомоћнаставника</w:t>
            </w:r>
            <w:r w:rsidR="00A3510B" w:rsidRPr="009975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81EC6" w:rsidRPr="00997536" w:rsidRDefault="000E3967" w:rsidP="00E84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r w:rsidR="00595391">
              <w:rPr>
                <w:rFonts w:ascii="Times New Roman" w:hAnsi="Times New Roman" w:cs="Times New Roman"/>
                <w:sz w:val="24"/>
                <w:szCs w:val="24"/>
              </w:rPr>
              <w:t>намену и основнекарактеристикесредставазазаштитубиља</w:t>
            </w:r>
            <w:r w:rsidR="00E841BF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Опише</w:t>
            </w:r>
            <w:r w:rsidR="00595391">
              <w:rPr>
                <w:rFonts w:ascii="Times New Roman" w:hAnsi="Times New Roman" w:cs="Times New Roman"/>
                <w:sz w:val="24"/>
                <w:szCs w:val="24"/>
              </w:rPr>
              <w:t>индиректне и директнемереборбепротивболести и штеточина.</w:t>
            </w:r>
            <w:r w:rsidR="002A6D39">
              <w:rPr>
                <w:rFonts w:ascii="Times New Roman" w:hAnsi="Times New Roman" w:cs="Times New Roman"/>
                <w:sz w:val="24"/>
                <w:szCs w:val="24"/>
              </w:rPr>
              <w:t>Препознасимптоменабиљкамаизазванебиотичкимузрочницимаболести, препознајеосновнетиповејаја, ларвилутака и имагаинсеката.</w:t>
            </w:r>
          </w:p>
        </w:tc>
      </w:tr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Критеријумизадобар (3)</w:t>
            </w:r>
          </w:p>
        </w:tc>
        <w:tc>
          <w:tcPr>
            <w:tcW w:w="7512" w:type="dxa"/>
          </w:tcPr>
          <w:p w:rsidR="00A81EC6" w:rsidRPr="00997536" w:rsidRDefault="008F5549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Ученикјеактиваннавежбама,вредноради и квалитетрадаједобар.Приликомизвођењавежбиправимањегрешкекојеузсугестујунаставникаможесамисправити:</w:t>
            </w:r>
            <w:r w:rsidR="002A6D39">
              <w:rPr>
                <w:rFonts w:ascii="Times New Roman" w:hAnsi="Times New Roman" w:cs="Times New Roman"/>
                <w:sz w:val="24"/>
                <w:szCs w:val="24"/>
              </w:rPr>
              <w:t>Препознаи опишесимптоменабиљкамаизазванебиотичкимузрочницимаболести, препознајеосновнетиповејаја, ларвилутака и имагаинсеката</w:t>
            </w:r>
          </w:p>
          <w:p w:rsidR="00A81EC6" w:rsidRPr="00997536" w:rsidRDefault="000E3967" w:rsidP="00126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Демонстрира</w:t>
            </w:r>
            <w:r w:rsidR="00595391">
              <w:rPr>
                <w:rFonts w:ascii="Times New Roman" w:hAnsi="Times New Roman" w:cs="Times New Roman"/>
                <w:sz w:val="24"/>
                <w:szCs w:val="24"/>
              </w:rPr>
              <w:t>поступкеприменемераборбепротивболести и штеточинаупотребомадекватнихмашиназазаштитуби</w:t>
            </w:r>
            <w:r w:rsidR="00382F11">
              <w:rPr>
                <w:rFonts w:ascii="Times New Roman" w:hAnsi="Times New Roman" w:cs="Times New Roman"/>
                <w:sz w:val="24"/>
                <w:szCs w:val="24"/>
              </w:rPr>
              <w:t>љ</w:t>
            </w:r>
            <w:r w:rsidR="0059539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</w:tr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Критеријумизаврлодобар (4)</w:t>
            </w:r>
          </w:p>
        </w:tc>
        <w:tc>
          <w:tcPr>
            <w:tcW w:w="7512" w:type="dxa"/>
          </w:tcPr>
          <w:p w:rsidR="00A81EC6" w:rsidRDefault="000E30B7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Вежбуизводипрецизно и тачно,узобјашњавањепоступкарада,активноради и приликомизвођењаможедаиманекеситненедостаткекојинисубитнизаконачанисход:</w:t>
            </w:r>
          </w:p>
          <w:p w:rsidR="0048441E" w:rsidRPr="00997536" w:rsidRDefault="002A6D39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Тумачи</w:t>
            </w:r>
            <w:r w:rsidR="0048441E">
              <w:rPr>
                <w:rFonts w:ascii="Times New Roman" w:hAnsi="Times New Roman" w:cs="Times New Roman"/>
                <w:sz w:val="24"/>
                <w:szCs w:val="24"/>
              </w:rPr>
              <w:t xml:space="preserve">симптоменабиљкамаизазванебиотичкимузрочницимаболести,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проналази</w:t>
            </w:r>
            <w:r w:rsidR="0048441E">
              <w:rPr>
                <w:rFonts w:ascii="Times New Roman" w:hAnsi="Times New Roman" w:cs="Times New Roman"/>
                <w:sz w:val="24"/>
                <w:szCs w:val="24"/>
              </w:rPr>
              <w:t>основнетиповејаја, ларвилутака и имагаинсеката, узмањупомоћ.</w:t>
            </w:r>
          </w:p>
          <w:p w:rsidR="00A81EC6" w:rsidRPr="00997536" w:rsidRDefault="002A6D39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Аргументује</w:t>
            </w:r>
            <w:r w:rsidR="00DD5E0B">
              <w:rPr>
                <w:rFonts w:ascii="Times New Roman" w:hAnsi="Times New Roman" w:cs="Times New Roman"/>
                <w:sz w:val="24"/>
                <w:szCs w:val="24"/>
              </w:rPr>
              <w:t>механичке</w:t>
            </w:r>
            <w:r w:rsidR="00D558C8">
              <w:rPr>
                <w:rFonts w:ascii="Times New Roman" w:hAnsi="Times New Roman" w:cs="Times New Roman"/>
                <w:sz w:val="24"/>
                <w:szCs w:val="24"/>
              </w:rPr>
              <w:t xml:space="preserve"> и хемијске</w:t>
            </w:r>
            <w:r w:rsidR="00DD5E0B">
              <w:rPr>
                <w:rFonts w:ascii="Times New Roman" w:hAnsi="Times New Roman" w:cs="Times New Roman"/>
                <w:sz w:val="24"/>
                <w:szCs w:val="24"/>
              </w:rPr>
              <w:t>мереборбе и применухемијскихсредставазазаштитубиља</w:t>
            </w:r>
            <w:r w:rsidR="00126390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Критеријумизаодличан (5)</w:t>
            </w:r>
          </w:p>
        </w:tc>
        <w:tc>
          <w:tcPr>
            <w:tcW w:w="7512" w:type="dxa"/>
          </w:tcPr>
          <w:p w:rsidR="00445853" w:rsidRDefault="00445853" w:rsidP="00445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Учениксеистиче у вежбама,самосталноизводивежбу</w:t>
            </w:r>
            <w:r w:rsidR="00A075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прецизанје и уредан,успешноповезујетеорију и праксу:</w:t>
            </w:r>
          </w:p>
          <w:p w:rsidR="00A81EC6" w:rsidRPr="00997536" w:rsidRDefault="00713481" w:rsidP="00126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Анализира</w:t>
            </w:r>
            <w:r w:rsidR="00A07520">
              <w:rPr>
                <w:rFonts w:ascii="Times New Roman" w:hAnsi="Times New Roman" w:cs="Times New Roman"/>
                <w:sz w:val="24"/>
                <w:szCs w:val="24"/>
              </w:rPr>
              <w:t xml:space="preserve">симптоменабиљкамаизазванебиотичкимузрочницимаболести, </w:t>
            </w:r>
            <w:r w:rsidR="00D558C8">
              <w:rPr>
                <w:rFonts w:ascii="Times New Roman" w:hAnsi="Times New Roman" w:cs="Times New Roman"/>
                <w:sz w:val="24"/>
                <w:szCs w:val="24"/>
              </w:rPr>
              <w:t>самостално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констатује</w:t>
            </w:r>
            <w:r w:rsidR="00A07520">
              <w:rPr>
                <w:rFonts w:ascii="Times New Roman" w:hAnsi="Times New Roman" w:cs="Times New Roman"/>
                <w:sz w:val="24"/>
                <w:szCs w:val="24"/>
              </w:rPr>
              <w:t>основнетиповејаја, ларвилутака и имагаинсеката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A6D39">
              <w:rPr>
                <w:rFonts w:ascii="Times New Roman" w:hAnsi="Times New Roman" w:cs="Times New Roman"/>
                <w:sz w:val="24"/>
                <w:szCs w:val="24"/>
              </w:rPr>
              <w:t>Одлучује о мерамаборбепротивпроузроковачаболести  иштеточина и с</w:t>
            </w:r>
            <w:r w:rsidR="00126390" w:rsidRPr="00997536">
              <w:rPr>
                <w:rFonts w:ascii="Times New Roman" w:hAnsi="Times New Roman" w:cs="Times New Roman"/>
                <w:sz w:val="24"/>
                <w:szCs w:val="24"/>
              </w:rPr>
              <w:t>амостално</w:t>
            </w:r>
            <w:r w:rsidR="00835058">
              <w:rPr>
                <w:rFonts w:ascii="Times New Roman" w:hAnsi="Times New Roman" w:cs="Times New Roman"/>
                <w:sz w:val="24"/>
                <w:szCs w:val="24"/>
              </w:rPr>
              <w:t xml:space="preserve">израчунавапотребнуколичинусредставазазаштитубиљазатретирањевоћака и виновелозе. Самосталноприпремараднирастворзатретирањевоћака и </w:t>
            </w:r>
            <w:r w:rsidR="008350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виновелозе.</w:t>
            </w:r>
          </w:p>
        </w:tc>
      </w:tr>
    </w:tbl>
    <w:p w:rsidR="00AB7A3E" w:rsidRPr="00997536" w:rsidRDefault="00AB7A3E" w:rsidP="0096239C">
      <w:pPr>
        <w:rPr>
          <w:rFonts w:ascii="Times New Roman" w:hAnsi="Times New Roman" w:cs="Times New Roman"/>
          <w:sz w:val="24"/>
          <w:szCs w:val="24"/>
        </w:rPr>
      </w:pPr>
    </w:p>
    <w:p w:rsidR="00AB7A3E" w:rsidRPr="00997536" w:rsidRDefault="00AB7A3E" w:rsidP="0096239C">
      <w:pPr>
        <w:rPr>
          <w:rFonts w:ascii="Times New Roman" w:hAnsi="Times New Roman" w:cs="Times New Roman"/>
          <w:sz w:val="24"/>
          <w:szCs w:val="24"/>
        </w:rPr>
      </w:pPr>
    </w:p>
    <w:p w:rsidR="00AB7A3E" w:rsidRPr="00997536" w:rsidRDefault="00AB7A3E" w:rsidP="0096239C">
      <w:pPr>
        <w:rPr>
          <w:rFonts w:ascii="Times New Roman" w:hAnsi="Times New Roman" w:cs="Times New Roman"/>
          <w:sz w:val="24"/>
          <w:szCs w:val="24"/>
        </w:rPr>
      </w:pPr>
    </w:p>
    <w:p w:rsidR="003575FF" w:rsidRPr="00997536" w:rsidRDefault="003575FF" w:rsidP="0096239C">
      <w:pPr>
        <w:rPr>
          <w:rFonts w:ascii="Times New Roman" w:hAnsi="Times New Roman" w:cs="Times New Roman"/>
          <w:sz w:val="24"/>
          <w:szCs w:val="24"/>
        </w:rPr>
      </w:pPr>
    </w:p>
    <w:p w:rsidR="003575FF" w:rsidRPr="00997536" w:rsidRDefault="003575FF" w:rsidP="0096239C">
      <w:pPr>
        <w:rPr>
          <w:rFonts w:ascii="Times New Roman" w:hAnsi="Times New Roman" w:cs="Times New Roman"/>
          <w:sz w:val="24"/>
          <w:szCs w:val="24"/>
        </w:rPr>
      </w:pPr>
    </w:p>
    <w:p w:rsidR="00126390" w:rsidRPr="00997536" w:rsidRDefault="00126390" w:rsidP="0096239C">
      <w:pPr>
        <w:rPr>
          <w:rFonts w:ascii="Times New Roman" w:hAnsi="Times New Roman" w:cs="Times New Roman"/>
          <w:sz w:val="24"/>
          <w:szCs w:val="24"/>
        </w:rPr>
      </w:pPr>
    </w:p>
    <w:sectPr w:rsidR="00126390" w:rsidRPr="00997536" w:rsidSect="000F0AC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2C5" w:rsidRDefault="007102C5" w:rsidP="00A3510B">
      <w:pPr>
        <w:spacing w:after="0" w:line="240" w:lineRule="auto"/>
      </w:pPr>
      <w:r>
        <w:separator/>
      </w:r>
    </w:p>
  </w:endnote>
  <w:endnote w:type="continuationSeparator" w:id="1">
    <w:p w:rsidR="007102C5" w:rsidRDefault="007102C5" w:rsidP="00A35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M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2C5" w:rsidRDefault="007102C5" w:rsidP="00A3510B">
      <w:pPr>
        <w:spacing w:after="0" w:line="240" w:lineRule="auto"/>
      </w:pPr>
      <w:r>
        <w:separator/>
      </w:r>
    </w:p>
  </w:footnote>
  <w:footnote w:type="continuationSeparator" w:id="1">
    <w:p w:rsidR="007102C5" w:rsidRDefault="007102C5" w:rsidP="00A35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E1837"/>
    <w:multiLevelType w:val="hybridMultilevel"/>
    <w:tmpl w:val="64407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92DDF"/>
    <w:multiLevelType w:val="hybridMultilevel"/>
    <w:tmpl w:val="E9B2F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B4E4E"/>
    <w:multiLevelType w:val="hybridMultilevel"/>
    <w:tmpl w:val="A8320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1B5888"/>
    <w:multiLevelType w:val="hybridMultilevel"/>
    <w:tmpl w:val="24F8B382"/>
    <w:lvl w:ilvl="0" w:tplc="854AE3A8">
      <w:numFmt w:val="bullet"/>
      <w:lvlText w:val="–"/>
      <w:lvlJc w:val="left"/>
      <w:pPr>
        <w:tabs>
          <w:tab w:val="num" w:pos="413"/>
        </w:tabs>
        <w:ind w:left="413" w:hanging="360"/>
      </w:pPr>
      <w:rPr>
        <w:rFonts w:ascii="Times New Roman" w:eastAsia="Times New Roman" w:hAnsi="Times New Roman" w:cs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4">
    <w:nsid w:val="75C60774"/>
    <w:multiLevelType w:val="hybridMultilevel"/>
    <w:tmpl w:val="275E95CA"/>
    <w:lvl w:ilvl="0" w:tplc="5A18D7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937CBC"/>
    <w:multiLevelType w:val="hybridMultilevel"/>
    <w:tmpl w:val="024099BE"/>
    <w:lvl w:ilvl="0" w:tplc="1F100C12">
      <w:start w:val="1"/>
      <w:numFmt w:val="bullet"/>
      <w:lvlText w:val=""/>
      <w:lvlJc w:val="left"/>
      <w:pPr>
        <w:tabs>
          <w:tab w:val="num" w:pos="341"/>
        </w:tabs>
        <w:ind w:left="341" w:hanging="288"/>
      </w:pPr>
      <w:rPr>
        <w:rFonts w:ascii="Symbol" w:hAnsi="Symbol" w:hint="default"/>
        <w:b w:val="0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93"/>
        </w:tabs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3"/>
        </w:tabs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3"/>
        </w:tabs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3"/>
        </w:tabs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3"/>
        </w:tabs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3"/>
        </w:tabs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3"/>
        </w:tabs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3"/>
        </w:tabs>
        <w:ind w:left="6533" w:hanging="360"/>
      </w:pPr>
      <w:rPr>
        <w:rFonts w:ascii="Wingdings" w:hAnsi="Wingdings" w:hint="default"/>
      </w:rPr>
    </w:lvl>
  </w:abstractNum>
  <w:abstractNum w:abstractNumId="6">
    <w:nsid w:val="7CBD4410"/>
    <w:multiLevelType w:val="hybridMultilevel"/>
    <w:tmpl w:val="C53E8198"/>
    <w:lvl w:ilvl="0" w:tplc="1F100C12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sz w:val="16"/>
        <w:szCs w:val="16"/>
      </w:rPr>
    </w:lvl>
    <w:lvl w:ilvl="1" w:tplc="1F100C12">
      <w:start w:val="1"/>
      <w:numFmt w:val="bullet"/>
      <w:lvlText w:val=""/>
      <w:lvlJc w:val="left"/>
      <w:pPr>
        <w:tabs>
          <w:tab w:val="num" w:pos="1368"/>
        </w:tabs>
        <w:ind w:left="1368" w:hanging="288"/>
      </w:pPr>
      <w:rPr>
        <w:rFonts w:ascii="Symbol" w:hAnsi="Symbol" w:hint="default"/>
        <w:b w:val="0"/>
        <w:i w:val="0"/>
        <w:sz w:val="16"/>
        <w:szCs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2C24"/>
    <w:rsid w:val="00002923"/>
    <w:rsid w:val="00017678"/>
    <w:rsid w:val="00023A91"/>
    <w:rsid w:val="00030D9E"/>
    <w:rsid w:val="00042D1B"/>
    <w:rsid w:val="000B13C3"/>
    <w:rsid w:val="000E30B7"/>
    <w:rsid w:val="000E3967"/>
    <w:rsid w:val="000F0AC9"/>
    <w:rsid w:val="000F4147"/>
    <w:rsid w:val="00104C58"/>
    <w:rsid w:val="00104FF3"/>
    <w:rsid w:val="00126390"/>
    <w:rsid w:val="00146381"/>
    <w:rsid w:val="0016001F"/>
    <w:rsid w:val="00161DA4"/>
    <w:rsid w:val="001709A2"/>
    <w:rsid w:val="00171FC7"/>
    <w:rsid w:val="001D32D7"/>
    <w:rsid w:val="001F0EA6"/>
    <w:rsid w:val="001F1667"/>
    <w:rsid w:val="00257F47"/>
    <w:rsid w:val="0026498F"/>
    <w:rsid w:val="002859DA"/>
    <w:rsid w:val="00286AC2"/>
    <w:rsid w:val="00291EF8"/>
    <w:rsid w:val="002A038B"/>
    <w:rsid w:val="002A1E5C"/>
    <w:rsid w:val="002A6D39"/>
    <w:rsid w:val="002B6C1C"/>
    <w:rsid w:val="002C0909"/>
    <w:rsid w:val="002F34CC"/>
    <w:rsid w:val="00314C64"/>
    <w:rsid w:val="00347C22"/>
    <w:rsid w:val="003575FF"/>
    <w:rsid w:val="00382F11"/>
    <w:rsid w:val="003927D4"/>
    <w:rsid w:val="003A0063"/>
    <w:rsid w:val="003A095E"/>
    <w:rsid w:val="003A269B"/>
    <w:rsid w:val="003D027B"/>
    <w:rsid w:val="003F1BDA"/>
    <w:rsid w:val="003F3D85"/>
    <w:rsid w:val="00404790"/>
    <w:rsid w:val="0043723E"/>
    <w:rsid w:val="0044032B"/>
    <w:rsid w:val="00445853"/>
    <w:rsid w:val="00465E24"/>
    <w:rsid w:val="0048441E"/>
    <w:rsid w:val="004A6867"/>
    <w:rsid w:val="004B7001"/>
    <w:rsid w:val="004B7E52"/>
    <w:rsid w:val="004C015F"/>
    <w:rsid w:val="004E0F85"/>
    <w:rsid w:val="004E3C54"/>
    <w:rsid w:val="004F2744"/>
    <w:rsid w:val="004F636C"/>
    <w:rsid w:val="005118D7"/>
    <w:rsid w:val="00514225"/>
    <w:rsid w:val="00531A18"/>
    <w:rsid w:val="00551BCC"/>
    <w:rsid w:val="00553C2C"/>
    <w:rsid w:val="005622F8"/>
    <w:rsid w:val="0058548A"/>
    <w:rsid w:val="00587872"/>
    <w:rsid w:val="00595391"/>
    <w:rsid w:val="005D0BFB"/>
    <w:rsid w:val="00603E55"/>
    <w:rsid w:val="006127D8"/>
    <w:rsid w:val="0064043B"/>
    <w:rsid w:val="0065476A"/>
    <w:rsid w:val="00656E5C"/>
    <w:rsid w:val="00660FF1"/>
    <w:rsid w:val="006761C1"/>
    <w:rsid w:val="00686E8D"/>
    <w:rsid w:val="006B1771"/>
    <w:rsid w:val="007102C5"/>
    <w:rsid w:val="00713481"/>
    <w:rsid w:val="007416BC"/>
    <w:rsid w:val="0074280E"/>
    <w:rsid w:val="007434B5"/>
    <w:rsid w:val="00745313"/>
    <w:rsid w:val="00745F4D"/>
    <w:rsid w:val="007608EC"/>
    <w:rsid w:val="007657D9"/>
    <w:rsid w:val="007743AC"/>
    <w:rsid w:val="007868D1"/>
    <w:rsid w:val="00792F17"/>
    <w:rsid w:val="007948EA"/>
    <w:rsid w:val="007958BF"/>
    <w:rsid w:val="007A3AA8"/>
    <w:rsid w:val="007B0AD2"/>
    <w:rsid w:val="007B1083"/>
    <w:rsid w:val="007B39FE"/>
    <w:rsid w:val="007B57B7"/>
    <w:rsid w:val="007F48B2"/>
    <w:rsid w:val="0080257B"/>
    <w:rsid w:val="00805D03"/>
    <w:rsid w:val="0082501C"/>
    <w:rsid w:val="008336E8"/>
    <w:rsid w:val="00835058"/>
    <w:rsid w:val="0086589A"/>
    <w:rsid w:val="008A1D7E"/>
    <w:rsid w:val="008C6CDF"/>
    <w:rsid w:val="008F2921"/>
    <w:rsid w:val="008F5549"/>
    <w:rsid w:val="00922453"/>
    <w:rsid w:val="00927B3F"/>
    <w:rsid w:val="00932702"/>
    <w:rsid w:val="00940E4F"/>
    <w:rsid w:val="00943BBD"/>
    <w:rsid w:val="0096239C"/>
    <w:rsid w:val="0097782F"/>
    <w:rsid w:val="00997536"/>
    <w:rsid w:val="009A2B28"/>
    <w:rsid w:val="009E69C7"/>
    <w:rsid w:val="00A04FE5"/>
    <w:rsid w:val="00A0594E"/>
    <w:rsid w:val="00A07520"/>
    <w:rsid w:val="00A3510B"/>
    <w:rsid w:val="00A45C70"/>
    <w:rsid w:val="00A76A60"/>
    <w:rsid w:val="00A81EC6"/>
    <w:rsid w:val="00AB12B6"/>
    <w:rsid w:val="00AB7A3E"/>
    <w:rsid w:val="00B059D2"/>
    <w:rsid w:val="00B16769"/>
    <w:rsid w:val="00B2569A"/>
    <w:rsid w:val="00B43860"/>
    <w:rsid w:val="00B92D8F"/>
    <w:rsid w:val="00BD6337"/>
    <w:rsid w:val="00C205B9"/>
    <w:rsid w:val="00C20BFC"/>
    <w:rsid w:val="00C46B98"/>
    <w:rsid w:val="00C56AF9"/>
    <w:rsid w:val="00C57102"/>
    <w:rsid w:val="00C755FF"/>
    <w:rsid w:val="00C95B4A"/>
    <w:rsid w:val="00CB6921"/>
    <w:rsid w:val="00CD339E"/>
    <w:rsid w:val="00CD50EA"/>
    <w:rsid w:val="00CD7FF6"/>
    <w:rsid w:val="00CF0C81"/>
    <w:rsid w:val="00CF5C9A"/>
    <w:rsid w:val="00D2193F"/>
    <w:rsid w:val="00D36E5B"/>
    <w:rsid w:val="00D53B9D"/>
    <w:rsid w:val="00D558C8"/>
    <w:rsid w:val="00D55BD1"/>
    <w:rsid w:val="00D95C4E"/>
    <w:rsid w:val="00D96EED"/>
    <w:rsid w:val="00DC7CE5"/>
    <w:rsid w:val="00DD0DCD"/>
    <w:rsid w:val="00DD5E0B"/>
    <w:rsid w:val="00E31D18"/>
    <w:rsid w:val="00E367C4"/>
    <w:rsid w:val="00E61058"/>
    <w:rsid w:val="00E74589"/>
    <w:rsid w:val="00E814E6"/>
    <w:rsid w:val="00E837A4"/>
    <w:rsid w:val="00E841BF"/>
    <w:rsid w:val="00EB2697"/>
    <w:rsid w:val="00EB552D"/>
    <w:rsid w:val="00EC53B3"/>
    <w:rsid w:val="00F069AB"/>
    <w:rsid w:val="00F1080C"/>
    <w:rsid w:val="00F12C24"/>
    <w:rsid w:val="00F34728"/>
    <w:rsid w:val="00F579D4"/>
    <w:rsid w:val="00F65A6E"/>
    <w:rsid w:val="00F65E35"/>
    <w:rsid w:val="00F82FD4"/>
    <w:rsid w:val="00FA4F82"/>
    <w:rsid w:val="00FB6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E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35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10B"/>
  </w:style>
  <w:style w:type="paragraph" w:styleId="Footer">
    <w:name w:val="footer"/>
    <w:basedOn w:val="Normal"/>
    <w:link w:val="FooterChar"/>
    <w:uiPriority w:val="99"/>
    <w:unhideWhenUsed/>
    <w:rsid w:val="00A35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10B"/>
  </w:style>
  <w:style w:type="paragraph" w:styleId="BalloonText">
    <w:name w:val="Balloon Text"/>
    <w:basedOn w:val="Normal"/>
    <w:link w:val="BalloonTextChar"/>
    <w:uiPriority w:val="99"/>
    <w:semiHidden/>
    <w:unhideWhenUsed/>
    <w:rsid w:val="00A35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10B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F65E3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F65E35"/>
    <w:rPr>
      <w:rFonts w:ascii="SymbolMT" w:hAnsi="SymbolMT" w:hint="default"/>
      <w:b w:val="0"/>
      <w:bCs w:val="0"/>
      <w:i w:val="0"/>
      <w:iCs w:val="0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F65E35"/>
    <w:pPr>
      <w:ind w:left="720"/>
      <w:contextualSpacing/>
    </w:pPr>
  </w:style>
  <w:style w:type="paragraph" w:styleId="BodyText">
    <w:name w:val="Body Text"/>
    <w:basedOn w:val="Normal"/>
    <w:link w:val="BodyTextChar"/>
    <w:rsid w:val="003F3D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3F3D85"/>
    <w:rPr>
      <w:rFonts w:ascii="Times New Roman" w:eastAsia="Times New Roman" w:hAnsi="Times New Roman" w:cs="Times New Roman"/>
      <w:sz w:val="20"/>
      <w:szCs w:val="20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Marsela</dc:creator>
  <cp:lastModifiedBy>Stole</cp:lastModifiedBy>
  <cp:revision>2</cp:revision>
  <cp:lastPrinted>2019-01-26T18:21:00Z</cp:lastPrinted>
  <dcterms:created xsi:type="dcterms:W3CDTF">2024-09-26T11:58:00Z</dcterms:created>
  <dcterms:modified xsi:type="dcterms:W3CDTF">2024-09-26T11:58:00Z</dcterms:modified>
</cp:coreProperties>
</file>